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F6E70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56AC195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18509C7B">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75BC781B">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2356408F">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2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3EF768C5">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r>
        <w:rPr>
          <w:rFonts w:hint="default" w:cs="Times New Roman"/>
          <w:b/>
          <w:bCs/>
          <w:sz w:val="40"/>
          <w:szCs w:val="40"/>
          <w:lang w:val="en-US"/>
        </w:rPr>
        <w:t>I</w:t>
      </w:r>
    </w:p>
    <w:p w14:paraId="660A9DAC">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ĐỀ TÀI: </w:t>
      </w:r>
      <w:r>
        <w:rPr>
          <w:rFonts w:hint="default" w:ascii="Times New Roman" w:hAnsi="Times New Roman"/>
          <w:b/>
          <w:bCs/>
          <w:sz w:val="32"/>
          <w:szCs w:val="32"/>
          <w:lang w:val="en-US"/>
        </w:rPr>
        <w:t>XÂY DỰNG HỆ THỐNG PHIÊN DỊCH NGÔN NGỮ KÍ HIỆU ỨNG DỤNG THỊ GIÁC MÁY TÍNH</w:t>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7B3B5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13266725">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7FA9EB3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71A020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06F5464C">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7F4E67FF">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TS. </w:t>
            </w:r>
            <w:r>
              <w:rPr>
                <w:rFonts w:hint="default" w:cs="Times New Roman"/>
                <w:b/>
                <w:bCs/>
                <w:sz w:val="26"/>
                <w:szCs w:val="26"/>
                <w:vertAlign w:val="baseline"/>
                <w:lang w:val="en-US"/>
              </w:rPr>
              <w:t>Vương Công Đạt</w:t>
            </w:r>
          </w:p>
        </w:tc>
      </w:tr>
      <w:tr w14:paraId="55E8E0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15C67C2">
            <w:pPr>
              <w:pageBreakBefore w:val="0"/>
              <w:widowControl/>
              <w:kinsoku/>
              <w:wordWrap w:val="0"/>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41F9D0F5">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2420662B">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47B1799">
      <w:pPr>
        <w:pageBreakBefore w:val="0"/>
        <w:widowControl/>
        <w:kinsoku/>
        <w:wordWrap/>
        <w:topLinePunct w:val="0"/>
        <w:bidi w:val="0"/>
        <w:snapToGrid/>
        <w:spacing w:line="360" w:lineRule="auto"/>
        <w:rPr>
          <w:rFonts w:hint="default" w:ascii="Times New Roman" w:hAnsi="Times New Roman" w:cs="Times New Roman"/>
          <w:sz w:val="28"/>
          <w:szCs w:val="28"/>
        </w:rPr>
      </w:pPr>
    </w:p>
    <w:p w14:paraId="71450DBD">
      <w:pPr>
        <w:pageBreakBefore w:val="0"/>
        <w:widowControl/>
        <w:kinsoku/>
        <w:wordWrap/>
        <w:topLinePunct w:val="0"/>
        <w:bidi w:val="0"/>
        <w:snapToGrid/>
        <w:spacing w:line="360" w:lineRule="auto"/>
        <w:rPr>
          <w:rFonts w:hint="default" w:ascii="Times New Roman" w:hAnsi="Times New Roman" w:cs="Times New Roman"/>
          <w:sz w:val="28"/>
          <w:szCs w:val="28"/>
        </w:rPr>
      </w:pPr>
    </w:p>
    <w:p w14:paraId="012CFE9B">
      <w:pPr>
        <w:pageBreakBefore w:val="0"/>
        <w:widowControl/>
        <w:kinsoku/>
        <w:wordWrap/>
        <w:topLinePunct w:val="0"/>
        <w:bidi w:val="0"/>
        <w:snapToGrid/>
        <w:spacing w:line="360" w:lineRule="auto"/>
        <w:rPr>
          <w:rFonts w:hint="default" w:ascii="Times New Roman" w:hAnsi="Times New Roman" w:cs="Times New Roman"/>
          <w:sz w:val="28"/>
          <w:szCs w:val="28"/>
        </w:rPr>
      </w:pPr>
    </w:p>
    <w:p w14:paraId="36302600">
      <w:pPr>
        <w:pageBreakBefore w:val="0"/>
        <w:widowControl/>
        <w:kinsoku/>
        <w:wordWrap/>
        <w:topLinePunct w:val="0"/>
        <w:bidi w:val="0"/>
        <w:snapToGrid/>
        <w:spacing w:line="360" w:lineRule="auto"/>
        <w:rPr>
          <w:rFonts w:hint="default" w:ascii="Times New Roman" w:hAnsi="Times New Roman" w:cs="Times New Roman"/>
          <w:sz w:val="28"/>
          <w:szCs w:val="28"/>
        </w:rPr>
      </w:pPr>
    </w:p>
    <w:p w14:paraId="5F5B2810">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br w:type="page"/>
      </w:r>
    </w:p>
    <w:p w14:paraId="5B79D8E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TRƯỜNG ĐẠI HỌC CÔNG NGHỆ THÔNG TIN</w:t>
      </w:r>
    </w:p>
    <w:p w14:paraId="447B5949">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VÀ TRUYỀN THÔNG VIỆT HÀN</w:t>
      </w:r>
    </w:p>
    <w:p w14:paraId="2C415AEA">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KHOA KỸ THUẬT MÁY TÍNH VÀ ĐIỆN TỬ</w:t>
      </w:r>
    </w:p>
    <w:p w14:paraId="4262CFBE">
      <w:pPr>
        <w:pageBreakBefore w:val="0"/>
        <w:widowControl/>
        <w:kinsoku/>
        <w:wordWrap/>
        <w:topLinePunct w:val="0"/>
        <w:bidi w:val="0"/>
        <w:snapToGrid/>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w:t>
      </w:r>
    </w:p>
    <w:p w14:paraId="598ADEEB">
      <w:pPr>
        <w:pageBreakBefore w:val="0"/>
        <w:widowControl/>
        <w:kinsoku/>
        <w:wordWrap/>
        <w:topLinePunct w:val="0"/>
        <w:bidi w:val="0"/>
        <w:snapToGrid/>
        <w:spacing w:line="360" w:lineRule="auto"/>
        <w:jc w:val="center"/>
        <w:rPr>
          <w:rFonts w:hint="default" w:ascii="Times New Roman" w:hAnsi="Times New Roman" w:cs="Times New Roman"/>
          <w:sz w:val="28"/>
          <w:szCs w:val="28"/>
        </w:rPr>
      </w:pPr>
      <w:r>
        <w:rPr>
          <w:rFonts w:hint="default" w:ascii="Times New Roman" w:hAnsi="Times New Roman" w:eastAsia="SimSun" w:cs="Times New Roman"/>
          <w:sz w:val="24"/>
          <w:szCs w:val="24"/>
        </w:rPr>
        <w:drawing>
          <wp:inline distT="0" distB="0" distL="114300" distR="114300">
            <wp:extent cx="2734310" cy="1466850"/>
            <wp:effectExtent l="0" t="0" r="8890" b="11430"/>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8"/>
                    <a:srcRect l="21080" t="20318" r="18814" b="18120"/>
                    <a:stretch>
                      <a:fillRect/>
                    </a:stretch>
                  </pic:blipFill>
                  <pic:spPr>
                    <a:xfrm>
                      <a:off x="0" y="0"/>
                      <a:ext cx="2734310" cy="1466850"/>
                    </a:xfrm>
                    <a:prstGeom prst="rect">
                      <a:avLst/>
                    </a:prstGeom>
                    <a:noFill/>
                    <a:ln w="9525">
                      <a:noFill/>
                    </a:ln>
                  </pic:spPr>
                </pic:pic>
              </a:graphicData>
            </a:graphic>
          </wp:inline>
        </w:drawing>
      </w:r>
    </w:p>
    <w:p w14:paraId="01B9E09F">
      <w:pPr>
        <w:pageBreakBefore w:val="0"/>
        <w:widowControl/>
        <w:kinsoku/>
        <w:wordWrap/>
        <w:topLinePunct w:val="0"/>
        <w:bidi w:val="0"/>
        <w:snapToGrid/>
        <w:spacing w:line="360"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ĐỒ ÁN CHUYÊN NGÀNH I</w:t>
      </w:r>
      <w:r>
        <w:rPr>
          <w:rFonts w:hint="default" w:cs="Times New Roman"/>
          <w:b/>
          <w:bCs/>
          <w:sz w:val="40"/>
          <w:szCs w:val="40"/>
          <w:lang w:val="en-US"/>
        </w:rPr>
        <w:t>I</w:t>
      </w:r>
    </w:p>
    <w:p w14:paraId="467D356F">
      <w:pPr>
        <w:keepNext w:val="0"/>
        <w:keepLines w:val="0"/>
        <w:pageBreakBefore w:val="0"/>
        <w:widowControl/>
        <w:kinsoku/>
        <w:wordWrap/>
        <w:overflowPunct/>
        <w:topLinePunct w:val="0"/>
        <w:autoSpaceDE/>
        <w:autoSpaceDN/>
        <w:bidi w:val="0"/>
        <w:adjustRightInd/>
        <w:snapToGrid/>
        <w:spacing w:after="320" w:line="360" w:lineRule="auto"/>
        <w:jc w:val="center"/>
        <w:textAlignment w:val="auto"/>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ĐỀ TÀI: </w:t>
      </w:r>
      <w:r>
        <w:rPr>
          <w:rFonts w:hint="default" w:ascii="Times New Roman" w:hAnsi="Times New Roman"/>
          <w:b/>
          <w:bCs/>
          <w:sz w:val="32"/>
          <w:szCs w:val="32"/>
          <w:lang w:val="en-US"/>
        </w:rPr>
        <w:t>XÂY DỰNG HỆ THỐNG PHIÊN DỊCH NGÔN NGỮ KÍ HIỆU ỨNG DỤNG THỊ GIÁC MÁY TÍNH</w:t>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4680"/>
      </w:tblGrid>
      <w:tr w14:paraId="67C7D8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03E099A">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Sinh viên thực hiện:</w:t>
            </w:r>
          </w:p>
        </w:tc>
        <w:tc>
          <w:tcPr>
            <w:tcW w:w="4680" w:type="dxa"/>
            <w:vAlign w:val="center"/>
          </w:tcPr>
          <w:p w14:paraId="423B65A3">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Trần Lê Minh Quân  -  22CE.B022</w:t>
            </w:r>
          </w:p>
        </w:tc>
      </w:tr>
      <w:tr w14:paraId="0448A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55890B16">
            <w:pPr>
              <w:pageBreakBefore w:val="0"/>
              <w:widowControl/>
              <w:kinsoku/>
              <w:wordWrap/>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Giảng viên hướng dẫn:</w:t>
            </w:r>
          </w:p>
        </w:tc>
        <w:tc>
          <w:tcPr>
            <w:tcW w:w="4680" w:type="dxa"/>
            <w:vAlign w:val="center"/>
          </w:tcPr>
          <w:p w14:paraId="5A47216D">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TS. </w:t>
            </w:r>
            <w:r>
              <w:rPr>
                <w:rFonts w:hint="default" w:cs="Times New Roman"/>
                <w:b/>
                <w:bCs/>
                <w:sz w:val="26"/>
                <w:szCs w:val="26"/>
                <w:vertAlign w:val="baseline"/>
                <w:lang w:val="en-US"/>
              </w:rPr>
              <w:t>Vương Công Đạt</w:t>
            </w:r>
          </w:p>
        </w:tc>
      </w:tr>
      <w:tr w14:paraId="70C7C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92" w:type="dxa"/>
            <w:vAlign w:val="center"/>
          </w:tcPr>
          <w:p w14:paraId="63E112C8">
            <w:pPr>
              <w:pageBreakBefore w:val="0"/>
              <w:widowControl/>
              <w:kinsoku/>
              <w:wordWrap w:val="0"/>
              <w:topLinePunct w:val="0"/>
              <w:bidi w:val="0"/>
              <w:snapToGrid/>
              <w:spacing w:line="360" w:lineRule="auto"/>
              <w:jc w:val="righ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Lớp:</w:t>
            </w:r>
          </w:p>
        </w:tc>
        <w:tc>
          <w:tcPr>
            <w:tcW w:w="4680" w:type="dxa"/>
            <w:vAlign w:val="center"/>
          </w:tcPr>
          <w:p w14:paraId="5607C464">
            <w:pPr>
              <w:pageBreakBefore w:val="0"/>
              <w:widowControl/>
              <w:kinsoku/>
              <w:wordWrap/>
              <w:topLinePunct w:val="0"/>
              <w:bidi w:val="0"/>
              <w:snapToGrid/>
              <w:spacing w:line="360" w:lineRule="auto"/>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22ES</w:t>
            </w:r>
          </w:p>
        </w:tc>
      </w:tr>
    </w:tbl>
    <w:p w14:paraId="0859FCB2">
      <w:pPr>
        <w:pageBreakBefore w:val="0"/>
        <w:widowControl/>
        <w:kinsoku/>
        <w:wordWrap/>
        <w:topLinePunct w:val="0"/>
        <w:bidi w:val="0"/>
        <w:snapToGrid/>
        <w:spacing w:line="360" w:lineRule="auto"/>
        <w:rPr>
          <w:rFonts w:hint="default" w:ascii="Times New Roman" w:hAnsi="Times New Roman" w:cs="Times New Roman"/>
          <w:sz w:val="28"/>
          <w:szCs w:val="28"/>
          <w:lang w:val="en-US"/>
        </w:rPr>
      </w:pPr>
    </w:p>
    <w:p w14:paraId="3623ED98">
      <w:pPr>
        <w:pageBreakBefore w:val="0"/>
        <w:widowControl/>
        <w:kinsoku/>
        <w:wordWrap/>
        <w:topLinePunct w:val="0"/>
        <w:bidi w:val="0"/>
        <w:snapToGrid/>
        <w:spacing w:line="360" w:lineRule="auto"/>
        <w:rPr>
          <w:rFonts w:hint="default" w:ascii="Times New Roman" w:hAnsi="Times New Roman" w:cs="Times New Roman"/>
          <w:sz w:val="28"/>
          <w:szCs w:val="28"/>
        </w:rPr>
      </w:pPr>
    </w:p>
    <w:p w14:paraId="4F77BF09">
      <w:pPr>
        <w:pageBreakBefore w:val="0"/>
        <w:widowControl/>
        <w:kinsoku/>
        <w:wordWrap/>
        <w:topLinePunct w:val="0"/>
        <w:bidi w:val="0"/>
        <w:snapToGrid/>
        <w:spacing w:line="360" w:lineRule="auto"/>
        <w:rPr>
          <w:rFonts w:hint="default" w:ascii="Times New Roman" w:hAnsi="Times New Roman" w:cs="Times New Roman"/>
          <w:sz w:val="28"/>
          <w:szCs w:val="28"/>
        </w:rPr>
      </w:pPr>
    </w:p>
    <w:p w14:paraId="3A849E59">
      <w:pPr>
        <w:pageBreakBefore w:val="0"/>
        <w:widowControl/>
        <w:kinsoku/>
        <w:wordWrap/>
        <w:topLinePunct w:val="0"/>
        <w:bidi w:val="0"/>
        <w:snapToGrid/>
        <w:spacing w:line="360" w:lineRule="auto"/>
        <w:rPr>
          <w:rFonts w:hint="default" w:ascii="Times New Roman" w:hAnsi="Times New Roman" w:cs="Times New Roman"/>
          <w:sz w:val="28"/>
          <w:szCs w:val="28"/>
        </w:rPr>
      </w:pPr>
    </w:p>
    <w:p w14:paraId="16FAF4B5">
      <w:pPr>
        <w:pageBreakBefore w:val="0"/>
        <w:widowControl/>
        <w:kinsoku/>
        <w:wordWrap/>
        <w:topLinePunct w:val="0"/>
        <w:bidi w:val="0"/>
        <w:snapToGrid/>
        <w:spacing w:line="360" w:lineRule="auto"/>
        <w:jc w:val="both"/>
        <w:rPr>
          <w:rFonts w:hint="default" w:ascii="Times New Roman" w:hAnsi="Times New Roman" w:cs="Times New Roman" w:eastAsiaTheme="majorEastAsia"/>
          <w:b/>
          <w:sz w:val="40"/>
          <w:szCs w:val="40"/>
        </w:rPr>
      </w:pPr>
    </w:p>
    <w:p w14:paraId="705C96C3">
      <w:pPr>
        <w:rPr>
          <w:rFonts w:hint="default" w:ascii="Times New Roman" w:hAnsi="Times New Roman" w:cs="Times New Roman"/>
          <w:b/>
          <w:color w:val="auto"/>
          <w:sz w:val="40"/>
          <w:szCs w:val="40"/>
          <w:lang w:val="en-US"/>
        </w:rPr>
      </w:pPr>
      <w:bookmarkStart w:id="0" w:name="_Toc73107314"/>
      <w:r>
        <w:rPr>
          <w:rFonts w:hint="default" w:ascii="Times New Roman" w:hAnsi="Times New Roman" w:cs="Times New Roman"/>
          <w:b/>
          <w:color w:val="auto"/>
          <w:sz w:val="40"/>
          <w:szCs w:val="40"/>
        </w:rPr>
        <w:br w:type="page"/>
      </w:r>
    </w:p>
    <w:bookmarkEnd w:id="0"/>
    <w:p w14:paraId="769CDC9D">
      <w:pPr>
        <w:jc w:val="center"/>
        <w:rPr>
          <w:rFonts w:hint="default" w:ascii="Times New Roman" w:hAnsi="Times New Roman" w:cs="Times New Roman"/>
          <w:b/>
          <w:color w:val="auto"/>
          <w:sz w:val="40"/>
          <w:szCs w:val="40"/>
          <w:lang w:val="en-US"/>
        </w:rPr>
        <w:sectPr>
          <w:footerReference r:id="rId5" w:type="default"/>
          <w:pgSz w:w="12240" w:h="15840"/>
          <w:pgMar w:top="1440" w:right="1440" w:bottom="1440" w:left="1440" w:header="720" w:footer="720" w:gutter="0"/>
          <w:pgBorders w:display="firstPage">
            <w:top w:val="twistedLines1" w:color="auto" w:sz="20" w:space="1"/>
            <w:left w:val="twistedLines1" w:color="auto" w:sz="20" w:space="4"/>
            <w:bottom w:val="twistedLines1" w:color="auto" w:sz="20" w:space="1"/>
            <w:right w:val="twistedLines1" w:color="auto" w:sz="20" w:space="4"/>
          </w:pgBorders>
          <w:cols w:space="720" w:num="1"/>
          <w:docGrid w:linePitch="360" w:charSpace="0"/>
        </w:sectPr>
      </w:pPr>
    </w:p>
    <w:p w14:paraId="3FE81AC4">
      <w:pPr>
        <w:jc w:val="center"/>
        <w:rPr>
          <w:rFonts w:hint="default" w:ascii="Times New Roman" w:hAnsi="Times New Roman" w:cs="Times New Roman"/>
          <w:b/>
          <w:color w:val="auto"/>
          <w:sz w:val="40"/>
          <w:szCs w:val="40"/>
          <w:lang w:val="en-US"/>
        </w:rPr>
      </w:pPr>
      <w:r>
        <w:rPr>
          <w:rFonts w:hint="default" w:ascii="Times New Roman" w:hAnsi="Times New Roman" w:cs="Times New Roman"/>
          <w:b/>
          <w:color w:val="auto"/>
          <w:sz w:val="40"/>
          <w:szCs w:val="40"/>
          <w:lang w:val="en-US"/>
        </w:rPr>
        <w:t>LỜI MỞ ĐẦU</w:t>
      </w:r>
    </w:p>
    <w:p w14:paraId="5A7760D0">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rPr>
      </w:pPr>
      <w:r>
        <w:rPr>
          <w:rFonts w:hint="default" w:ascii="Times New Roman" w:hAnsi="Times New Roman"/>
        </w:rPr>
        <w:t>Hiện nay, trên địa bàn thành phố Đà Nẵng nói riêng và cả nước nói chung có rất nhiều trung tâm cứu trợ, mái ấm nuôi dưỡng và giáo dục trẻ em khuyết tật đang hoạt động. Trong số đó, không ít em nhỏ mắc phải những khiếm khuyết về thính giác hoặc khả năng phát âm, dẫn đến việc giao tiếp chủ yếu thông qua ngôn ngữ ký hiệu. Tuy nhiên, do ngôn ngữ ký hiệu là một dạng ngôn ngữ đặc thù và không phổ biến rộng rãi, việc giao tiếp giữa các em và cộng đồng bên ngoài, đặc biệt là các đoàn thiện nguyện, nhân viên y tế hoặc tình nguyện viên, gặp rất nhiều khó khăn.</w:t>
      </w:r>
    </w:p>
    <w:p w14:paraId="4D39379F">
      <w:pPr>
        <w:pageBreakBefore w:val="0"/>
        <w:widowControl/>
        <w:kinsoku/>
        <w:wordWrap/>
        <w:overflowPunct/>
        <w:topLinePunct w:val="0"/>
        <w:autoSpaceDE/>
        <w:autoSpaceDN/>
        <w:bidi w:val="0"/>
        <w:adjustRightInd/>
        <w:snapToGrid/>
        <w:spacing w:after="160" w:line="312" w:lineRule="auto"/>
        <w:jc w:val="both"/>
        <w:textAlignment w:val="auto"/>
        <w:rPr>
          <w:rFonts w:hint="default"/>
          <w:lang w:val="en-US"/>
        </w:rPr>
      </w:pPr>
      <w:r>
        <w:rPr>
          <w:rFonts w:hint="default" w:ascii="Times New Roman" w:hAnsi="Times New Roman"/>
        </w:rPr>
        <w:t>Trong bối cảnh công nghệ trí tuệ nhân tạo và thị giác máy tính đang phát triển mạnh mẽ, việc xây dựng một hệ thống có khả năng phiên dịch ngôn ngữ ký hiệu sang dạng văn bản hoặc giọng nói là hoàn toàn khả thi và mang ý nghĩa nhân văn sâu sắc. Đề tài “</w:t>
      </w:r>
      <w:r>
        <w:rPr>
          <w:rFonts w:hint="default" w:ascii="Times New Roman" w:hAnsi="Times New Roman"/>
          <w:b/>
          <w:bCs/>
        </w:rPr>
        <w:t>XÂY DỰNG HỆ THỐNG PHIÊN DỊCH NGÔN NGỮ KÝ HIỆU ỨNG DỤNG THỊ GIÁC MÁY TÍNH</w:t>
      </w:r>
      <w:r>
        <w:rPr>
          <w:rFonts w:hint="default" w:ascii="Times New Roman" w:hAnsi="Times New Roman"/>
        </w:rPr>
        <w:t>” ra đời với mong muốn góp phần thu hẹp khoảng cách giao tiếp giữa người khiếm thính và cộng đồng, đồng thời ứng dụng các công nghệ hiện đại vào lĩnh vực hỗ trợ con người</w:t>
      </w:r>
      <w:r>
        <w:rPr>
          <w:rFonts w:hint="default"/>
          <w:lang w:val="en-US"/>
        </w:rPr>
        <w:t>.</w:t>
      </w:r>
    </w:p>
    <w:p w14:paraId="0F87D37A">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rPr>
      </w:pPr>
      <w:r>
        <w:rPr>
          <w:rFonts w:hint="default" w:ascii="Times New Roman" w:hAnsi="Times New Roman" w:cs="Times New Roman"/>
          <w:sz w:val="26"/>
          <w:szCs w:val="26"/>
        </w:rPr>
        <w:t>Tuy quá trình thực hiện còn gặp một số khó khăn về kỹ thuật và tài nguyên, nhưng với sự cố gắng và tìm tòi liên tục, đồ</w:t>
      </w:r>
      <w:r>
        <w:rPr>
          <w:rFonts w:hint="default" w:ascii="Times New Roman" w:hAnsi="Times New Roman" w:cs="Times New Roman"/>
        </w:rPr>
        <w:t xml:space="preserve"> án đã đạt được những kết quả đáng khích lệ. Rất mong nhận được sự góp ý từ quý thầy cô</w:t>
      </w:r>
      <w:bookmarkStart w:id="144" w:name="_GoBack"/>
      <w:bookmarkEnd w:id="144"/>
      <w:r>
        <w:rPr>
          <w:rFonts w:hint="default" w:ascii="Times New Roman" w:hAnsi="Times New Roman" w:cs="Times New Roman"/>
        </w:rPr>
        <w:t xml:space="preserve"> để đồ án ngày càng hoàn thiện và có giá trị ứng dụng cao hơn trong thực tiễn.</w:t>
      </w:r>
    </w:p>
    <w:p w14:paraId="51132EDD">
      <w:pPr>
        <w:pageBreakBefore w:val="0"/>
        <w:widowControl/>
        <w:kinsoku/>
        <w:wordWrap/>
        <w:overflowPunct/>
        <w:topLinePunct w:val="0"/>
        <w:autoSpaceDE/>
        <w:autoSpaceDN/>
        <w:bidi w:val="0"/>
        <w:adjustRightInd/>
        <w:snapToGrid/>
        <w:spacing w:after="160" w:line="312" w:lineRule="auto"/>
        <w:jc w:val="both"/>
        <w:textAlignment w:val="auto"/>
        <w:rPr>
          <w:rFonts w:hint="default"/>
          <w:lang w:val="en-US"/>
        </w:rPr>
      </w:pPr>
    </w:p>
    <w:p w14:paraId="4DE11BF5">
      <w:pPr>
        <w:jc w:val="center"/>
        <w:rPr>
          <w:rFonts w:hint="default" w:ascii="Times New Roman" w:hAnsi="Times New Roman" w:cs="Times New Roman"/>
          <w:b/>
          <w:color w:val="auto"/>
          <w:sz w:val="40"/>
          <w:szCs w:val="40"/>
        </w:rPr>
      </w:pPr>
      <w:r>
        <w:rPr>
          <w:rFonts w:hint="default" w:ascii="Times New Roman" w:hAnsi="Times New Roman" w:cs="Times New Roman"/>
          <w:b/>
          <w:color w:val="auto"/>
          <w:sz w:val="40"/>
          <w:szCs w:val="40"/>
        </w:rPr>
        <w:br w:type="page"/>
      </w:r>
    </w:p>
    <w:p w14:paraId="083C7ABE">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8"/>
          <w:szCs w:val="28"/>
          <w:lang w:val="en-US"/>
        </w:rPr>
      </w:pPr>
      <w:r>
        <w:rPr>
          <w:rFonts w:hint="default" w:ascii="Times New Roman" w:hAnsi="Times New Roman" w:cs="Times New Roman"/>
          <w:b/>
          <w:color w:val="auto"/>
          <w:sz w:val="40"/>
          <w:szCs w:val="40"/>
        </w:rPr>
        <w:t xml:space="preserve">Lời </w:t>
      </w:r>
      <w:r>
        <w:rPr>
          <w:rFonts w:hint="default" w:ascii="Times New Roman" w:hAnsi="Times New Roman" w:cs="Times New Roman"/>
          <w:b/>
          <w:color w:val="auto"/>
          <w:sz w:val="40"/>
          <w:szCs w:val="40"/>
          <w:lang w:val="en-US"/>
        </w:rPr>
        <w:t>Cảm Ơn</w:t>
      </w:r>
    </w:p>
    <w:p w14:paraId="019C1BE8">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suốt quá trình học tập và thực hiện đồ án chuyên ngành, em đã nhận được rất nhiều sự quan tâm, chỉ dạy và hỗ trợ quý báu từ thầy cô, bạn bè và gia đình.</w:t>
      </w:r>
    </w:p>
    <w:p w14:paraId="4A5D27B2">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Trước tiên, em xin bày tỏ lòng biết ơn sâu sắc đến </w:t>
      </w:r>
      <w:r>
        <w:rPr>
          <w:rFonts w:hint="default" w:ascii="Times New Roman" w:hAnsi="Times New Roman" w:cs="Times New Roman"/>
          <w:sz w:val="26"/>
          <w:szCs w:val="26"/>
          <w:lang w:val="en-US"/>
        </w:rPr>
        <w:t xml:space="preserve">TS. </w:t>
      </w:r>
      <w:r>
        <w:rPr>
          <w:rFonts w:hint="default" w:cs="Times New Roman"/>
          <w:sz w:val="26"/>
          <w:szCs w:val="26"/>
          <w:lang w:val="en-US"/>
        </w:rPr>
        <w:t>Vương Công Đạt</w:t>
      </w:r>
      <w:r>
        <w:rPr>
          <w:rFonts w:hint="default" w:ascii="Times New Roman" w:hAnsi="Times New Roman" w:cs="Times New Roman"/>
          <w:sz w:val="26"/>
          <w:szCs w:val="26"/>
        </w:rPr>
        <w:t>, người đã tận tình hướng dẫn, chỉ bảo em từ những bước đi đầu tiên cho đến khi hoàn thành đồ án. Sự giúp đỡ, góp ý chuyên môn và tinh thần trách nhiệm của thầy/cô đã giúp em hoàn thiện tốt đề tài này.</w:t>
      </w:r>
    </w:p>
    <w:p w14:paraId="564BA73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Em cũng xin chân thành cảm ơn các thầy cô trong </w:t>
      </w:r>
      <w:r>
        <w:rPr>
          <w:rFonts w:hint="default" w:ascii="Times New Roman" w:hAnsi="Times New Roman" w:cs="Times New Roman"/>
          <w:sz w:val="26"/>
          <w:szCs w:val="26"/>
          <w:lang w:val="en-US"/>
        </w:rPr>
        <w:t>khoa</w:t>
      </w:r>
      <w:r>
        <w:rPr>
          <w:rFonts w:hint="default" w:ascii="Times New Roman" w:hAnsi="Times New Roman" w:cs="Times New Roman"/>
          <w:sz w:val="26"/>
          <w:szCs w:val="26"/>
        </w:rPr>
        <w:t xml:space="preserve"> đã truyền đạt cho em những kiến thức quý báu trong suốt thời gian học tập tại trường – nền tảng để em có thể vận dụng vào thực tiễn và triển khai đồ án một cách hiệu quả.</w:t>
      </w:r>
    </w:p>
    <w:p w14:paraId="4CC559DA">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Cuối cùng, em xin cảm ơn gia đình và bạn bè đã luôn động viên, tạo điều kiện thuận lợi để e</w:t>
      </w:r>
      <w:r>
        <w:rPr>
          <w:rFonts w:hint="default" w:ascii="Times New Roman" w:hAnsi="Times New Roman" w:cs="Times New Roman"/>
          <w:sz w:val="26"/>
          <w:szCs w:val="26"/>
          <w:lang w:val="en-US"/>
        </w:rPr>
        <w:t>m</w:t>
      </w:r>
      <w:r>
        <w:rPr>
          <w:rFonts w:hint="default" w:ascii="Times New Roman" w:hAnsi="Times New Roman" w:cs="Times New Roman"/>
          <w:sz w:val="26"/>
          <w:szCs w:val="26"/>
        </w:rPr>
        <w:t xml:space="preserve"> tập trung nghiên cứu và hoàn thành tốt công việc của mình.</w:t>
      </w:r>
    </w:p>
    <w:p w14:paraId="246A10CF">
      <w:pPr>
        <w:pageBreakBefore w:val="0"/>
        <w:widowControl/>
        <w:kinsoku/>
        <w:wordWrap/>
        <w:overflowPunct/>
        <w:topLinePunct w:val="0"/>
        <w:autoSpaceDE/>
        <w:autoSpaceDN/>
        <w:bidi w:val="0"/>
        <w:adjustRightInd/>
        <w:snapToGrid/>
        <w:spacing w:after="16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Do thời gian và kinh nghiệm còn hạn chế, đồ án không tránh khỏi những thiếu sót. Em rất mong nhận được sự góp ý từ thầy cô và các bạn để đề tài được hoàn thiện hơn.</w:t>
      </w:r>
    </w:p>
    <w:p w14:paraId="564D8572">
      <w:pPr>
        <w:pageBreakBefore w:val="0"/>
        <w:widowControl/>
        <w:kinsoku/>
        <w:wordWrap/>
        <w:overflowPunct/>
        <w:topLinePunct w:val="0"/>
        <w:autoSpaceDE/>
        <w:autoSpaceDN/>
        <w:bidi w:val="0"/>
        <w:adjustRightInd/>
        <w:snapToGrid/>
        <w:spacing w:after="160" w:line="312" w:lineRule="auto"/>
        <w:textAlignment w:val="auto"/>
        <w:rPr>
          <w:rFonts w:hint="default" w:ascii="Times New Roman" w:hAnsi="Times New Roman" w:cs="Times New Roman"/>
          <w:sz w:val="26"/>
          <w:szCs w:val="26"/>
        </w:rPr>
      </w:pPr>
    </w:p>
    <w:p w14:paraId="7B2FE243">
      <w:pPr>
        <w:rPr>
          <w:rFonts w:hint="default" w:ascii="Times New Roman" w:hAnsi="Times New Roman" w:cs="Times New Roman"/>
          <w:sz w:val="28"/>
          <w:szCs w:val="28"/>
          <w:lang w:val="en-US" w:eastAsia="en-US"/>
        </w:rPr>
      </w:pPr>
      <w:r>
        <w:rPr>
          <w:rFonts w:hint="default" w:ascii="Times New Roman" w:hAnsi="Times New Roman" w:cs="Times New Roman"/>
          <w:sz w:val="26"/>
          <w:szCs w:val="26"/>
        </w:rPr>
        <w:t>Em xin chân thành cảm ơn!</w:t>
      </w:r>
      <w:r>
        <w:rPr>
          <w:rFonts w:hint="default" w:ascii="Times New Roman" w:hAnsi="Times New Roman" w:cs="Times New Roman"/>
          <w:sz w:val="28"/>
          <w:szCs w:val="28"/>
        </w:rPr>
        <w:br w:type="page"/>
      </w:r>
    </w:p>
    <w:p w14:paraId="631AD8C7">
      <w:pPr>
        <w:keepNext w:val="0"/>
        <w:keepLines w:val="0"/>
        <w:pageBreakBefore w:val="0"/>
        <w:widowControl/>
        <w:kinsoku/>
        <w:wordWrap/>
        <w:overflowPunct/>
        <w:topLinePunct w:val="0"/>
        <w:autoSpaceDE/>
        <w:autoSpaceDN/>
        <w:bidi w:val="0"/>
        <w:adjustRightInd/>
        <w:snapToGrid/>
        <w:spacing w:after="0"/>
        <w:jc w:val="center"/>
        <w:textAlignment w:val="auto"/>
        <w:rPr>
          <w:rFonts w:hint="default" w:ascii="Times New Roman" w:hAnsi="Times New Roman" w:cs="Times New Roman"/>
          <w:b/>
          <w:sz w:val="32"/>
          <w:szCs w:val="32"/>
        </w:rPr>
      </w:pPr>
      <w:bookmarkStart w:id="1" w:name="_Toc11517"/>
      <w:r>
        <w:rPr>
          <w:rFonts w:hint="default" w:ascii="Times New Roman" w:hAnsi="Times New Roman" w:cs="Times New Roman"/>
          <w:b/>
          <w:sz w:val="32"/>
          <w:szCs w:val="32"/>
        </w:rPr>
        <w:t xml:space="preserve">NHẬN XÉT </w:t>
      </w:r>
    </w:p>
    <w:p w14:paraId="7CD7C4F7">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b/>
        </w:rPr>
      </w:pPr>
      <w:r>
        <w:rPr>
          <w:rFonts w:hint="default" w:ascii="Times New Roman" w:hAnsi="Times New Roman" w:cs="Times New Roman"/>
          <w:b/>
        </w:rPr>
        <w:t>(Của giảng viên hướng dẫn)</w:t>
      </w:r>
    </w:p>
    <w:p w14:paraId="640AFF4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B34F0E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29BBF1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F1B22FC">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615EB2B">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5445E6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2CD938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E3A5443">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9CD547D">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43BE11C6">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742DBB4">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5C254921">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033F2998">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6920A9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15F71B10">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7982A75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333499E7">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2B23FF35">
      <w:pPr>
        <w:keepNext w:val="0"/>
        <w:keepLines w:val="0"/>
        <w:pageBreakBefore w:val="0"/>
        <w:widowControl/>
        <w:tabs>
          <w:tab w:val="decimal" w:leader="dot" w:pos="9870"/>
          <w:tab w:val="decimal" w:leader="dot" w:pos="10500"/>
          <w:tab w:val="left" w:leader="dot" w:pos="21000"/>
        </w:tabs>
        <w:kinsoku/>
        <w:wordWrap/>
        <w:overflowPunct/>
        <w:topLinePunct w:val="0"/>
        <w:autoSpaceDE/>
        <w:autoSpaceDN/>
        <w:bidi w:val="0"/>
        <w:adjustRightInd/>
        <w:snapToGrid/>
        <w:spacing w:after="80" w:line="360" w:lineRule="auto"/>
        <w:jc w:val="both"/>
        <w:textAlignment w:val="auto"/>
        <w:rPr>
          <w:rFonts w:hint="default" w:ascii="Times New Roman" w:hAnsi="Times New Roman" w:cs="Times New Roman"/>
          <w:b/>
        </w:rPr>
      </w:pPr>
      <w:r>
        <w:rPr>
          <w:rFonts w:hint="default" w:ascii="Times New Roman" w:hAnsi="Times New Roman" w:cs="Times New Roman"/>
          <w:b/>
        </w:rPr>
        <w:tab/>
      </w:r>
    </w:p>
    <w:p w14:paraId="6CA7D950">
      <w:pPr>
        <w:pStyle w:val="13"/>
        <w:bidi w:val="0"/>
        <w:rPr>
          <w:rFonts w:hint="default" w:ascii="Times New Roman" w:hAnsi="Times New Roman" w:cs="Times New Roman"/>
          <w:lang w:val="en-US"/>
        </w:rPr>
      </w:pPr>
      <w:r>
        <w:rPr>
          <w:rFonts w:hint="default" w:ascii="Times New Roman" w:hAnsi="Times New Roman" w:cs="Times New Roman"/>
          <w:lang w:val="en-US"/>
        </w:rPr>
        <w:br w:type="page"/>
      </w:r>
    </w:p>
    <w:p w14:paraId="11FA5778">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t>MỤC LỤC</w:t>
      </w:r>
    </w:p>
    <w:sdt>
      <w:sdtPr>
        <w:rPr>
          <w:rFonts w:hint="default" w:ascii="Times New Roman" w:hAnsi="Times New Roman" w:eastAsia="SimSun" w:cs="Times New Roman"/>
          <w:sz w:val="21"/>
          <w:szCs w:val="22"/>
          <w:lang w:val="en-US" w:eastAsia="en-US" w:bidi="ar-SA"/>
        </w:rPr>
        <w:id w:val="147476928"/>
        <w15:color w:val="DBDBDB"/>
        <w:docPartObj>
          <w:docPartGallery w:val="Table of Contents"/>
          <w:docPartUnique/>
        </w:docPartObj>
      </w:sdtPr>
      <w:sdtEndPr>
        <w:rPr>
          <w:rFonts w:hint="default" w:ascii="Times New Roman" w:hAnsi="Times New Roman" w:eastAsia="SimSun" w:cs="Times New Roman"/>
          <w:sz w:val="21"/>
          <w:szCs w:val="22"/>
          <w:lang w:val="en-US" w:eastAsia="en-US" w:bidi="ar-SA"/>
        </w:rPr>
      </w:sdtEndPr>
      <w:sdtContent>
        <w:p w14:paraId="61837BC1">
          <w:pPr>
            <w:keepNext w:val="0"/>
            <w:keepLines w:val="0"/>
            <w:pageBreakBefore w:val="0"/>
            <w:widowControl/>
            <w:kinsoku/>
            <w:wordWrap/>
            <w:overflowPunct/>
            <w:topLinePunct w:val="0"/>
            <w:autoSpaceDE/>
            <w:autoSpaceDN/>
            <w:bidi w:val="0"/>
            <w:adjustRightInd/>
            <w:snapToGrid/>
            <w:spacing w:before="0" w:beforeLines="0" w:after="0" w:afterLines="0" w:line="312" w:lineRule="auto"/>
            <w:ind w:left="0" w:leftChars="0" w:right="0" w:rightChars="0" w:firstLine="0" w:firstLineChars="0"/>
            <w:jc w:val="center"/>
            <w:textAlignment w:val="auto"/>
            <w:rPr>
              <w:rFonts w:hint="default" w:ascii="Times New Roman" w:hAnsi="Times New Roman" w:cs="Times New Roman"/>
            </w:rPr>
          </w:pPr>
        </w:p>
        <w:p w14:paraId="4459258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TOC \o "1-3" \h \u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_Toc18939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HÌNH ẢNH</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_Toc18939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853048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_Toc29162 </w:instrText>
          </w:r>
          <w:r>
            <w:rPr>
              <w:rFonts w:hint="default" w:ascii="Times New Roman" w:hAnsi="Times New Roman" w:cs="Times New Roman"/>
              <w:b w:val="0"/>
              <w:bCs w:val="0"/>
            </w:rPr>
            <w:fldChar w:fldCharType="separate"/>
          </w:r>
          <w:r>
            <w:rPr>
              <w:rFonts w:hint="default" w:ascii="Times New Roman" w:hAnsi="Times New Roman" w:cs="Times New Roman"/>
              <w:b w:val="0"/>
              <w:bCs w:val="0"/>
              <w:szCs w:val="40"/>
              <w:lang w:val="en-US" w:eastAsia="en-US"/>
            </w:rPr>
            <w:t>DANH MỤC BẢNG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_Toc29162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D519BAA">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_Toc22117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1: Giới Thiệu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_Toc22117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0E5A499">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_Toc19343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1.1. Đặt vấn đề:</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_Toc19343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FEA90CE">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_Toc7664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1.2. Mục tiêu của đề tài: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_Toc7664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B8116F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 Phạm vi nghiên cứu: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C58261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_Toc8400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1.3.1. Nghiên cứu thực tế:</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_Toc8400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FB91640">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_Toc26478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1.3.2. Nghiên cứu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_Toc26478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5A1E5EA">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_Toc24114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1.3.3. Nghiên cứu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_Toc24114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99FE75">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_Toc30714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1.3.4. Nghiên cứu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_Toc30714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E8AFC8B">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_Toc22167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1.4. Phương pháp thực hiện: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_Toc22167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4F00E9">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_Toc1106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2: Cơ Sở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_Toc1106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D9219BD">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_Toc30234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 Vi điều khiển TM4C123GXL:</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_Toc30234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073F31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_Toc26821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2.1.1. Tổng quan về dòng Tiva C Series:</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_Toc26821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D27394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_Toc19946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2.1.2. Cách cấu hình và thao tác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_Toc19946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725F9F1">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_Toc26492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 Các giao tiếp truyền dữ liệu: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_Toc26492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CEA0A3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_Toc32373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2.2.1. Giao tiếp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_Toc32373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18</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ECE617">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_Toc4713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2.2.2. Giao tiếp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_Toc4713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E357E8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2.2.3. Giao tiếp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64E4A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_Toc23988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2.2.4. Giao tiếp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_Toc23988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24</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465525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_Toc9851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 Giới thiệu về các module phần cứng: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_Toc9851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027739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_Toc26255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2.3.1.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_Toc26255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319686B">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_Toc23118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2.3.2. Module RFID RC522: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_Toc23118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27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FB8E391">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_Toc6542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2.3.3. Module Bluetooth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_Toc6542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B905A6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_Toc10497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2.3.4. Màn hình LCD 20x4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_Toc10497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BB87FD7">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2.3.5. ESP32:</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92CFA4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_Toc31769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 Tổng quan về Firebase: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_Toc31769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F3C298E">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_Toc18156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2.4.1. Firebase là gì?</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_Toc18156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5D8864">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_Toc8687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2.4.2. Realtime Database / Firestore:</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_Toc8687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840A40D">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_Toc25442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3: Phân Tích Và Thiết Kế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_Toc25442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5F3DB96">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_Toc22728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 Thiết kế phần cứng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_Toc22728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638793D">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_Toc30660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3.1.1. Sơ đồ khối: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_Toc30660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AA2CA0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_Toc22515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3.1.2. Sơ đồ nguyên lí:</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_Toc22515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BD71B77">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_Toc4077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3.2. Lưu đồ thuật toán: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_Toc4077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43</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98F64C4">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_Toc28318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CHƯƠNG 4: Xây Dựng Hệ Thống</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_Toc28318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9605BA2">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 Lập trình phần mềm:</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DCAE878">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_Toc20087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4.1.1. Khai báo thanh ghi: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_Toc20087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3B832EF">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_Toc31675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a. Thanh </w:t>
          </w:r>
          <w:r>
            <w:rPr>
              <w:rFonts w:hint="default" w:ascii="Times New Roman" w:hAnsi="Times New Roman" w:cs="Times New Roman"/>
              <w:b w:val="0"/>
              <w:bCs w:val="0"/>
              <w:iCs/>
              <w:lang w:val="en-US"/>
            </w:rPr>
            <w:t>g</w:t>
          </w:r>
          <w:r>
            <w:rPr>
              <w:rFonts w:hint="default" w:ascii="Times New Roman" w:hAnsi="Times New Roman" w:cs="Times New Roman"/>
              <w:b w:val="0"/>
              <w:bCs w:val="0"/>
              <w:lang w:val="en-US"/>
            </w:rPr>
            <w:t>hi GPIO: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_Toc31675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2A73E5D">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_Toc2150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 xml:space="preserve">b. </w:t>
          </w:r>
          <w:r>
            <w:rPr>
              <w:rFonts w:hint="default" w:ascii="Times New Roman" w:hAnsi="Times New Roman" w:cs="Times New Roman"/>
              <w:b w:val="0"/>
              <w:bCs w:val="0"/>
              <w:iCs/>
              <w:lang w:val="en-US"/>
            </w:rPr>
            <w:t xml:space="preserve">Thanh </w:t>
          </w:r>
          <w:r>
            <w:rPr>
              <w:rFonts w:hint="default" w:ascii="Times New Roman" w:hAnsi="Times New Roman" w:cs="Times New Roman"/>
              <w:b w:val="0"/>
              <w:bCs w:val="0"/>
              <w:lang w:val="en-US"/>
            </w:rPr>
            <w:t>ghi SPI:</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_Toc2150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775CF428">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_Toc1907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c. Thanh ghi I2C:</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_Toc1907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45</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70E4C85">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_Toc13265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d. Thanh ghi UART: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_Toc13265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7600059">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_Toc10264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4.1.2. Đọc tín hiệu từ Keypad 4x4: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_Toc10264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24276C3">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_Toc15695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4.1.3. Gửi tín hiệu đến màn LCD 20x4:</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_Toc15695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46</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1CD336EC">
          <w:pPr>
            <w:pStyle w:val="21"/>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_Toc19705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4.1.4. Nhận tín hiệu từ HC-05:</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_Toc19705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2491B1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_Toc32698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 Kết Luật Và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_Toc32698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49880C8">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_Toc4904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4.2.1. Kết luận: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_Toc4904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2C14F19">
          <w:pPr>
            <w:pStyle w:val="22"/>
            <w:tabs>
              <w:tab w:val="right" w:leader="dot" w:pos="9360"/>
              <w:tab w:val="clear" w:pos="1100"/>
              <w:tab w:val="clear" w:pos="935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_Toc8954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4.2.2. Hướng phát triển: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_Toc8954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49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6A621710">
          <w:pPr>
            <w:pStyle w:val="20"/>
            <w:tabs>
              <w:tab w:val="right" w:leader="dot" w:pos="9360"/>
            </w:tabs>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_Toc28066 </w:instrText>
          </w:r>
          <w:r>
            <w:rPr>
              <w:rFonts w:hint="default" w:ascii="Times New Roman" w:hAnsi="Times New Roman" w:cs="Times New Roman"/>
              <w:b w:val="0"/>
              <w:bCs w:val="0"/>
            </w:rPr>
            <w:fldChar w:fldCharType="separate"/>
          </w:r>
          <w:r>
            <w:rPr>
              <w:rFonts w:hint="default" w:ascii="Times New Roman" w:hAnsi="Times New Roman" w:cs="Times New Roman"/>
              <w:b w:val="0"/>
              <w:bCs w:val="0"/>
              <w:lang w:val="en-US"/>
            </w:rPr>
            <w:t>TÀI LIỆU THAM KHẢO</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_Toc28066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50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069E8460">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rPr>
          </w:pPr>
          <w:r>
            <w:rPr>
              <w:rFonts w:hint="default" w:ascii="Times New Roman" w:hAnsi="Times New Roman" w:cs="Times New Roman"/>
              <w:b w:val="0"/>
              <w:bCs w:val="0"/>
            </w:rPr>
            <w:fldChar w:fldCharType="end"/>
          </w:r>
        </w:p>
      </w:sdtContent>
    </w:sdt>
    <w:p w14:paraId="47D761F2">
      <w:pPr>
        <w:rPr>
          <w:rFonts w:hint="default" w:ascii="Times New Roman" w:hAnsi="Times New Roman" w:cs="Times New Roman"/>
        </w:rPr>
      </w:pPr>
    </w:p>
    <w:p w14:paraId="088A6B29">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 w:val="40"/>
          <w:szCs w:val="40"/>
          <w:lang w:val="en-US" w:eastAsia="en-US"/>
        </w:rPr>
      </w:pPr>
      <w:r>
        <w:rPr>
          <w:rFonts w:hint="default" w:ascii="Times New Roman" w:hAnsi="Times New Roman" w:cs="Times New Roman"/>
          <w:b/>
          <w:color w:val="auto"/>
          <w:sz w:val="40"/>
          <w:szCs w:val="40"/>
          <w:lang w:val="en-US" w:eastAsia="en-US"/>
        </w:rPr>
        <w:br w:type="page"/>
      </w:r>
    </w:p>
    <w:p w14:paraId="13B9D376">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2" w:name="_Toc18939"/>
      <w:r>
        <w:rPr>
          <w:rFonts w:hint="default" w:ascii="Times New Roman" w:hAnsi="Times New Roman" w:cs="Times New Roman"/>
          <w:b/>
          <w:color w:val="auto"/>
          <w:sz w:val="40"/>
          <w:szCs w:val="40"/>
          <w:lang w:val="en-US" w:eastAsia="en-US"/>
        </w:rPr>
        <w:t>DANH MỤC HÌNH ẢNH</w:t>
      </w:r>
      <w:bookmarkEnd w:id="2"/>
    </w:p>
    <w:p w14:paraId="0FF10576">
      <w:pPr>
        <w:pStyle w:val="19"/>
        <w:tabs>
          <w:tab w:val="right" w:leader="dot" w:pos="9360"/>
        </w:tabs>
        <w:rPr>
          <w:rFonts w:hint="default" w:ascii="Times New Roman" w:hAnsi="Times New Roman" w:cs="Times New Roman"/>
        </w:rPr>
      </w:pPr>
      <w:r>
        <w:rPr>
          <w:rFonts w:hint="default" w:ascii="Times New Roman" w:hAnsi="Times New Roman" w:eastAsia="SimSun" w:cs="Times New Roman"/>
          <w:b/>
          <w:sz w:val="21"/>
          <w:szCs w:val="22"/>
          <w:lang w:val="en-US" w:eastAsia="en-US" w:bidi="ar-SA"/>
        </w:rPr>
        <w:fldChar w:fldCharType="begin"/>
      </w:r>
      <w:r>
        <w:rPr>
          <w:rFonts w:hint="default" w:ascii="Times New Roman" w:hAnsi="Times New Roman" w:eastAsia="SimSun" w:cs="Times New Roman"/>
          <w:b/>
          <w:sz w:val="21"/>
          <w:szCs w:val="22"/>
          <w:lang w:val="en-US" w:eastAsia="en-US" w:bidi="ar-SA"/>
        </w:rPr>
        <w:instrText xml:space="preserve">TOC \h \c "Hình"</w:instrText>
      </w:r>
      <w:r>
        <w:rPr>
          <w:rFonts w:hint="default" w:ascii="Times New Roman" w:hAnsi="Times New Roman" w:eastAsia="SimSun" w:cs="Times New Roman"/>
          <w:b/>
          <w:sz w:val="21"/>
          <w:szCs w:val="22"/>
          <w:lang w:val="en-US" w:eastAsia="en-US" w:bidi="ar-SA"/>
        </w:rPr>
        <w:fldChar w:fldCharType="separate"/>
      </w: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_Toc17377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_Toc17377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746BA9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_Toc6949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Truy cập thanh ghi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_Toc6949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4981D1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_Toc19622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Bật xung clock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_Toc19622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8F3624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_Toc27045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Cấu hình chức năng cho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_Toc27045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4DD5509">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_Toc31790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Điều khiển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_Toc31790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25F9BB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_Toc25486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Sơ đồ chân giao tiếp của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_Toc25486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0067151">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_Toc17790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Cách GPIO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_Toc17790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02F0FDC">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_Toc16815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Bộ đệm đầu ra (Output Buffer)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_Toc16815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5496CC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Bộ đệm đầu vào (Input Buffer)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_Toc17045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BBEA2F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_Toc23967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10 </w:t>
      </w:r>
      <w:r>
        <w:rPr>
          <w:rFonts w:hint="default" w:ascii="Times New Roman" w:hAnsi="Times New Roman" w:cs="Times New Roman"/>
          <w:lang w:val="en-US"/>
        </w:rPr>
        <w:t xml:space="preserve"> - Địa chỉ các cổng GPIO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_Toc23967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930987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_Toc1614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11 </w:t>
      </w:r>
      <w:r>
        <w:rPr>
          <w:rFonts w:hint="default" w:ascii="Times New Roman" w:hAnsi="Times New Roman" w:cs="Times New Roman"/>
          <w:lang w:val="en-US"/>
        </w:rPr>
        <w:t xml:space="preserve"> - Giao tiếp SPI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_Toc1614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22563A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_Toc12986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12 </w:t>
      </w:r>
      <w:r>
        <w:rPr>
          <w:rFonts w:hint="default" w:ascii="Times New Roman" w:hAnsi="Times New Roman" w:cs="Times New Roman"/>
          <w:lang w:val="en-US"/>
        </w:rPr>
        <w:t xml:space="preserve"> - Cách SPI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_Toc12986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004A07E">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_Toc17799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13 </w:t>
      </w:r>
      <w:r>
        <w:rPr>
          <w:rFonts w:hint="default" w:ascii="Times New Roman" w:hAnsi="Times New Roman" w:cs="Times New Roman"/>
          <w:lang w:val="en-US"/>
        </w:rPr>
        <w:t xml:space="preserve"> - Giao tiếp SPI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_Toc17799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A0C604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_Toc28774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14 </w:t>
      </w:r>
      <w:r>
        <w:rPr>
          <w:rFonts w:hint="default" w:ascii="Times New Roman" w:hAnsi="Times New Roman" w:cs="Times New Roman"/>
          <w:lang w:val="en-US"/>
        </w:rPr>
        <w:t xml:space="preserve"> -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_Toc28774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77E0D2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_Toc7043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15 </w:t>
      </w:r>
      <w:r>
        <w:rPr>
          <w:rFonts w:hint="default" w:ascii="Times New Roman" w:hAnsi="Times New Roman" w:cs="Times New Roman"/>
          <w:lang w:val="en-US"/>
        </w:rPr>
        <w:t xml:space="preserve"> - Kết nối giữa Master và Slave trong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_Toc7043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8E2847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_Toc411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16 </w:t>
      </w:r>
      <w:r>
        <w:rPr>
          <w:rFonts w:hint="default" w:ascii="Times New Roman" w:hAnsi="Times New Roman" w:cs="Times New Roman"/>
          <w:lang w:val="en-US"/>
        </w:rPr>
        <w:t xml:space="preserve"> - Cấu trúc truyền/nhận dữ liệu trong giao tiếp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_Toc411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4A6A119">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_Toc28045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17 </w:t>
      </w:r>
      <w:r>
        <w:rPr>
          <w:rFonts w:hint="default" w:ascii="Times New Roman" w:hAnsi="Times New Roman" w:cs="Times New Roman"/>
          <w:lang w:val="en-US"/>
        </w:rPr>
        <w:t xml:space="preserve"> - Giao tiếp I2C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_Toc28045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604481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_Toc11682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18 </w:t>
      </w:r>
      <w:r>
        <w:rPr>
          <w:rFonts w:hint="default" w:ascii="Times New Roman" w:hAnsi="Times New Roman" w:cs="Times New Roman"/>
          <w:lang w:val="en-US"/>
        </w:rPr>
        <w:t xml:space="preserve"> - Giao tiếp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_Toc11682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70684D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_Toc12766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19 </w:t>
      </w:r>
      <w:r>
        <w:rPr>
          <w:rFonts w:hint="default" w:ascii="Times New Roman" w:hAnsi="Times New Roman" w:cs="Times New Roman"/>
          <w:lang w:val="en-US"/>
        </w:rPr>
        <w:t xml:space="preserve"> - Cấu trúc truyền/nhận dữ liệu trong giao tiếp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_Toc12766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DD5744E">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_Toc13852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20 </w:t>
      </w:r>
      <w:r>
        <w:rPr>
          <w:rFonts w:hint="default" w:ascii="Times New Roman" w:hAnsi="Times New Roman" w:cs="Times New Roman"/>
          <w:lang w:val="en-US"/>
        </w:rPr>
        <w:t xml:space="preserve"> - Giao tiếp UART trong vi điều khiển TM4C123GXL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_Toc13852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B763C1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_Toc7617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21 </w:t>
      </w:r>
      <w:r>
        <w:rPr>
          <w:rFonts w:hint="default" w:ascii="Times New Roman" w:hAnsi="Times New Roman" w:cs="Times New Roman"/>
          <w:lang w:val="en-US"/>
        </w:rPr>
        <w:t xml:space="preserve"> - Module Keypad 4x4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_Toc7617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F5B7DC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_Toc5703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22 </w:t>
      </w:r>
      <w:r>
        <w:rPr>
          <w:rFonts w:hint="default" w:ascii="Times New Roman" w:hAnsi="Times New Roman" w:cs="Times New Roman"/>
          <w:lang w:val="en-US"/>
        </w:rPr>
        <w:t xml:space="preserve"> - Sơ đồ nối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_Toc5703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A39472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_Toc32501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23 </w:t>
      </w:r>
      <w:r>
        <w:rPr>
          <w:rFonts w:hint="default" w:ascii="Times New Roman" w:hAnsi="Times New Roman" w:cs="Times New Roman"/>
          <w:lang w:val="en-US"/>
        </w:rPr>
        <w:t xml:space="preserve"> - Module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_Toc32501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519DAD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_Toc18301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24 </w:t>
      </w:r>
      <w:r>
        <w:rPr>
          <w:rFonts w:hint="default" w:ascii="Times New Roman" w:hAnsi="Times New Roman" w:cs="Times New Roman"/>
          <w:lang w:val="en-US"/>
        </w:rPr>
        <w:t xml:space="preserve"> - Module Bluetooth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_Toc18301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AFACE7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_Toc17491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25 </w:t>
      </w:r>
      <w:r>
        <w:rPr>
          <w:rFonts w:hint="default" w:ascii="Times New Roman" w:hAnsi="Times New Roman" w:cs="Times New Roman"/>
          <w:lang w:val="en-US"/>
        </w:rPr>
        <w:t xml:space="preserve"> - Module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_Toc17491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6C8CF3C">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_Toc12029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26 </w:t>
      </w:r>
      <w:r>
        <w:rPr>
          <w:rFonts w:hint="default" w:ascii="Times New Roman" w:hAnsi="Times New Roman" w:cs="Times New Roman"/>
          <w:lang w:val="en-US"/>
        </w:rPr>
        <w:t xml:space="preserve"> -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_Toc12029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B24662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_Toc31152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27 </w:t>
      </w:r>
      <w:r>
        <w:rPr>
          <w:rFonts w:hint="default" w:ascii="Times New Roman" w:hAnsi="Times New Roman" w:cs="Times New Roman"/>
          <w:lang w:val="en-US"/>
        </w:rPr>
        <w:t xml:space="preserve"> - Firebase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_Toc31152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3CDF021">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_Toc6382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28 </w:t>
      </w:r>
      <w:r>
        <w:rPr>
          <w:rFonts w:hint="default" w:ascii="Times New Roman" w:hAnsi="Times New Roman" w:cs="Times New Roman"/>
          <w:lang w:val="en-US"/>
        </w:rPr>
        <w:t xml:space="preserve"> - Realtime Database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_Toc6382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C049DF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_Toc15109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2</w:t>
      </w:r>
      <w:r>
        <w:rPr>
          <w:rFonts w:hint="default" w:ascii="Times New Roman" w:hAnsi="Times New Roman" w:cs="Times New Roman"/>
          <w:lang w:val="en-US"/>
        </w:rPr>
        <w:t>.</w:t>
      </w:r>
      <w:r>
        <w:rPr>
          <w:rFonts w:hint="default" w:ascii="Times New Roman" w:hAnsi="Times New Roman" w:cs="Times New Roman"/>
        </w:rPr>
        <w:t xml:space="preserve">29 </w:t>
      </w:r>
      <w:r>
        <w:rPr>
          <w:rFonts w:hint="default" w:ascii="Times New Roman" w:hAnsi="Times New Roman" w:cs="Times New Roman"/>
          <w:lang w:val="en-US"/>
        </w:rPr>
        <w:t xml:space="preserve"> - Firestore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_Toc15109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3088A4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_Toc25761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Sơ đồ khối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_Toc25761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2BE947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_Toc25294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Khối điều khiển trung tâm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_Toc25294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A756FB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_Toc17943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Sơ đồ khối giao tiếp và lưu trữ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_Toc17943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2367690">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_Toc30639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Sơ đồ khối ngoại vi điều khiển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_Toc30639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4685C0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_Toc16579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Sơ đồ mạch điện toàn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_Toc16579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09C994F">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_Toc7517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Sơ đồ nối chân Keypad 4x4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_Toc7517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7F44292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_Toc16272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Sơ đồ nối chân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_Toc16272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3877193">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_Toc3260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Sơ đồ nối chân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_Toc3260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802161D">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_Toc28198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Sơ đồi nối chân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_Toc28198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34FEEDA">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_Toc22341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10 </w:t>
      </w:r>
      <w:r>
        <w:rPr>
          <w:rFonts w:hint="default" w:ascii="Times New Roman" w:hAnsi="Times New Roman" w:cs="Times New Roman"/>
          <w:lang w:val="en-US"/>
        </w:rPr>
        <w:t xml:space="preserve"> - Sơ đồ nối chân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_Toc22341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CE2E6E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_Toc14185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11 </w:t>
      </w:r>
      <w:r>
        <w:rPr>
          <w:rFonts w:hint="default" w:ascii="Times New Roman" w:hAnsi="Times New Roman" w:cs="Times New Roman"/>
          <w:lang w:val="en-US"/>
        </w:rPr>
        <w:t xml:space="preserve"> - Lưu đồ thuật toán toàn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_Toc14185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300E392">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_Toc12187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12 </w:t>
      </w:r>
      <w:r>
        <w:rPr>
          <w:rFonts w:hint="default" w:ascii="Times New Roman" w:hAnsi="Times New Roman" w:cs="Times New Roman"/>
          <w:lang w:val="en-US"/>
        </w:rPr>
        <w:t xml:space="preserve"> - Lưu đồ thuật toán mở cửa bằng mật khẩu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_Toc12187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018978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_Toc5266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13 </w:t>
      </w:r>
      <w:r>
        <w:rPr>
          <w:rFonts w:hint="default" w:ascii="Times New Roman" w:hAnsi="Times New Roman" w:cs="Times New Roman"/>
          <w:lang w:val="en-US"/>
        </w:rPr>
        <w:t xml:space="preserve"> - Lưu đồ thuật toán mở cửa bằng thẻ từ</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_Toc5266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577A4F5">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_Toc17700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3</w:t>
      </w:r>
      <w:r>
        <w:rPr>
          <w:rFonts w:hint="default" w:ascii="Times New Roman" w:hAnsi="Times New Roman" w:cs="Times New Roman"/>
          <w:lang w:val="en-US"/>
        </w:rPr>
        <w:t>.</w:t>
      </w:r>
      <w:r>
        <w:rPr>
          <w:rFonts w:hint="default" w:ascii="Times New Roman" w:hAnsi="Times New Roman" w:cs="Times New Roman"/>
        </w:rPr>
        <w:t xml:space="preserve">14 </w:t>
      </w:r>
      <w:r>
        <w:rPr>
          <w:rFonts w:hint="default" w:ascii="Times New Roman" w:hAnsi="Times New Roman" w:cs="Times New Roman"/>
          <w:lang w:val="en-US"/>
        </w:rPr>
        <w:t xml:space="preserve"> - Lưu đồ thuật toán mở cửa bằng bluetooth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_Toc17700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36D00E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_Toc8638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Khai báo thanh ghi GPIO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_Toc8638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4347BF7F">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_Toc22727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Khai báo thanh ghi SPI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_Toc22727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3B1960D">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_Toc6613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Khai báo thanh ghi I2C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_Toc6613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3A88D64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_Toc27830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Khai báo thanh ghi UART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_Toc27830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23477E37">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_Toc3471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Triển khai Keypad Scanning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_Toc3471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6D922966">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_Toc6672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Hàm thiết lập và truyền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_Toc6672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0020828B">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_Toc16619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7 </w:t>
      </w:r>
      <w:r>
        <w:rPr>
          <w:rFonts w:hint="default" w:ascii="Times New Roman" w:hAnsi="Times New Roman" w:cs="Times New Roman"/>
          <w:lang w:val="en-US"/>
        </w:rPr>
        <w:t xml:space="preserve"> - Hàm gửi lệnh/kí tự đến LCD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_Toc16619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0AAB558">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_Toc1546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8 </w:t>
      </w:r>
      <w:r>
        <w:rPr>
          <w:rFonts w:hint="default" w:ascii="Times New Roman" w:hAnsi="Times New Roman" w:cs="Times New Roman"/>
          <w:lang w:val="en-US"/>
        </w:rPr>
        <w:t xml:space="preserve"> - Hàm hiển thị một kí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_Toc1546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1097A2C4">
      <w:pPr>
        <w:pStyle w:val="19"/>
        <w:tabs>
          <w:tab w:val="right" w:leader="dot" w:pos="9360"/>
        </w:tabs>
        <w:rPr>
          <w:rFonts w:hint="default" w:ascii="Times New Roman" w:hAnsi="Times New Roman" w:cs="Times New Roman"/>
        </w:rPr>
      </w:pPr>
      <w:r>
        <w:rPr>
          <w:rFonts w:hint="default" w:ascii="Times New Roman" w:hAnsi="Times New Roman" w:eastAsia="SimSun" w:cs="Times New Roman"/>
          <w:szCs w:val="22"/>
          <w:lang w:val="en-US" w:eastAsia="en-US" w:bidi="ar-SA"/>
        </w:rPr>
        <w:fldChar w:fldCharType="begin"/>
      </w:r>
      <w:r>
        <w:rPr>
          <w:rFonts w:hint="default" w:ascii="Times New Roman" w:hAnsi="Times New Roman" w:eastAsia="SimSun" w:cs="Times New Roman"/>
          <w:szCs w:val="22"/>
          <w:lang w:val="en-US" w:eastAsia="en-US" w:bidi="ar-SA"/>
        </w:rPr>
        <w:instrText xml:space="preserve"> HYPERLINK \l _Toc2407 </w:instrText>
      </w:r>
      <w:r>
        <w:rPr>
          <w:rFonts w:hint="default" w:ascii="Times New Roman" w:hAnsi="Times New Roman" w:eastAsia="SimSun" w:cs="Times New Roman"/>
          <w:szCs w:val="22"/>
          <w:lang w:val="en-US" w:eastAsia="en-US" w:bidi="ar-SA"/>
        </w:rPr>
        <w:fldChar w:fldCharType="separate"/>
      </w:r>
      <w:r>
        <w:rPr>
          <w:rFonts w:hint="default" w:ascii="Times New Roman" w:hAnsi="Times New Roman" w:cs="Times New Roman"/>
        </w:rPr>
        <w:t>Hình 4</w:t>
      </w:r>
      <w:r>
        <w:rPr>
          <w:rFonts w:hint="default" w:ascii="Times New Roman" w:hAnsi="Times New Roman" w:cs="Times New Roman"/>
          <w:lang w:val="en-US"/>
        </w:rPr>
        <w:t>.</w:t>
      </w:r>
      <w:r>
        <w:rPr>
          <w:rFonts w:hint="default" w:ascii="Times New Roman" w:hAnsi="Times New Roman" w:cs="Times New Roman"/>
        </w:rPr>
        <w:t xml:space="preserve">9 </w:t>
      </w:r>
      <w:r>
        <w:rPr>
          <w:rFonts w:hint="default" w:ascii="Times New Roman" w:hAnsi="Times New Roman" w:cs="Times New Roman"/>
          <w:lang w:val="en-US"/>
        </w:rPr>
        <w:t xml:space="preserve"> - Hàm đọc dữ liệu từ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_Toc2407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eastAsia="SimSun" w:cs="Times New Roman"/>
          <w:szCs w:val="22"/>
          <w:lang w:val="en-US" w:eastAsia="en-US" w:bidi="ar-SA"/>
        </w:rPr>
        <w:fldChar w:fldCharType="end"/>
      </w:r>
    </w:p>
    <w:p w14:paraId="5748CC44">
      <w:pPr>
        <w:rPr>
          <w:rFonts w:hint="default" w:ascii="Times New Roman" w:hAnsi="Times New Roman" w:eastAsia="SimSun" w:cs="Times New Roman"/>
          <w:b/>
          <w:sz w:val="21"/>
          <w:szCs w:val="22"/>
          <w:lang w:val="en-US" w:eastAsia="en-US" w:bidi="ar-SA"/>
        </w:rPr>
      </w:pPr>
      <w:r>
        <w:rPr>
          <w:rFonts w:hint="default" w:ascii="Times New Roman" w:hAnsi="Times New Roman" w:eastAsia="SimSun" w:cs="Times New Roman"/>
          <w:szCs w:val="22"/>
          <w:lang w:val="en-US" w:eastAsia="en-US" w:bidi="ar-SA"/>
        </w:rPr>
        <w:fldChar w:fldCharType="end"/>
      </w:r>
    </w:p>
    <w:bookmarkEnd w:id="1"/>
    <w:p w14:paraId="23342DE7">
      <w:pPr>
        <w:rPr>
          <w:rFonts w:hint="default" w:ascii="Times New Roman" w:hAnsi="Times New Roman" w:cs="Times New Roman"/>
          <w:lang w:val="en-US"/>
        </w:rPr>
      </w:pPr>
      <w:bookmarkStart w:id="3" w:name="_Toc10152"/>
      <w:r>
        <w:rPr>
          <w:rFonts w:hint="default" w:ascii="Times New Roman" w:hAnsi="Times New Roman" w:cs="Times New Roman"/>
          <w:lang w:val="en-US"/>
        </w:rPr>
        <w:br w:type="page"/>
      </w:r>
    </w:p>
    <w:p w14:paraId="3BB2ABFD">
      <w:pPr>
        <w:pageBreakBefore w:val="0"/>
        <w:widowControl/>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color w:val="auto"/>
          <w:sz w:val="40"/>
          <w:szCs w:val="40"/>
          <w:lang w:val="en-US" w:eastAsia="en-US"/>
        </w:rPr>
      </w:pPr>
      <w:bookmarkStart w:id="4" w:name="_Toc29162"/>
      <w:r>
        <w:rPr>
          <w:rFonts w:hint="default" w:ascii="Times New Roman" w:hAnsi="Times New Roman" w:cs="Times New Roman"/>
          <w:b/>
          <w:color w:val="auto"/>
          <w:sz w:val="40"/>
          <w:szCs w:val="40"/>
          <w:lang w:val="en-US" w:eastAsia="en-US"/>
        </w:rPr>
        <w:t>DANH MỤC BẢNG</w:t>
      </w:r>
      <w:bookmarkEnd w:id="4"/>
    </w:p>
    <w:p w14:paraId="75471056">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\h \c "Bảng"</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_Toc24526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1 </w:t>
      </w:r>
      <w:r>
        <w:rPr>
          <w:rFonts w:hint="default" w:ascii="Times New Roman" w:hAnsi="Times New Roman" w:cs="Times New Roman"/>
          <w:lang w:val="en-US"/>
        </w:rPr>
        <w:t xml:space="preserve"> - Giao tiếp được hỗ trợ trên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_Toc24526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6653BA79">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_Toc25854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2 </w:t>
      </w:r>
      <w:r>
        <w:rPr>
          <w:rFonts w:hint="default" w:ascii="Times New Roman" w:hAnsi="Times New Roman" w:cs="Times New Roman"/>
          <w:lang w:val="en-US"/>
        </w:rPr>
        <w:t xml:space="preserve"> - Chức năng từng chân của RFID RC522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_Toc25854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343DD3C6">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_Toc13517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3 </w:t>
      </w:r>
      <w:r>
        <w:rPr>
          <w:rFonts w:hint="default" w:ascii="Times New Roman" w:hAnsi="Times New Roman" w:cs="Times New Roman"/>
          <w:lang w:val="en-US"/>
        </w:rPr>
        <w:t xml:space="preserve"> - Chức năng từng chân của module Bluetooth HC-05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_Toc13517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14:paraId="656655F2">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_Toc21389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4 </w:t>
      </w:r>
      <w:r>
        <w:rPr>
          <w:rFonts w:hint="default" w:ascii="Times New Roman" w:hAnsi="Times New Roman" w:cs="Times New Roman"/>
          <w:lang w:val="en-US"/>
        </w:rPr>
        <w:t xml:space="preserve"> - Chức năng từng chân của module I2C LCD 20x4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_Toc21389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177CE6D7">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_Toc5933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5 </w:t>
      </w:r>
      <w:r>
        <w:rPr>
          <w:rFonts w:hint="default" w:ascii="Times New Roman" w:hAnsi="Times New Roman" w:cs="Times New Roman"/>
          <w:lang w:val="en-US"/>
        </w:rPr>
        <w:t xml:space="preserve"> - Thông số kỹ thuật của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_Toc5933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38B79842">
      <w:pPr>
        <w:pStyle w:val="19"/>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_Toc19514 </w:instrText>
      </w:r>
      <w:r>
        <w:rPr>
          <w:rFonts w:hint="default" w:ascii="Times New Roman" w:hAnsi="Times New Roman" w:cs="Times New Roman"/>
        </w:rPr>
        <w:fldChar w:fldCharType="separate"/>
      </w:r>
      <w:r>
        <w:rPr>
          <w:rFonts w:hint="default" w:ascii="Times New Roman" w:hAnsi="Times New Roman" w:cs="Times New Roman"/>
        </w:rPr>
        <w:t>Bảng 2</w:t>
      </w:r>
      <w:r>
        <w:rPr>
          <w:rFonts w:hint="default" w:ascii="Times New Roman" w:hAnsi="Times New Roman" w:cs="Times New Roman"/>
          <w:lang w:val="en-US"/>
        </w:rPr>
        <w:t>.</w:t>
      </w:r>
      <w:r>
        <w:rPr>
          <w:rFonts w:hint="default" w:ascii="Times New Roman" w:hAnsi="Times New Roman" w:cs="Times New Roman"/>
        </w:rPr>
        <w:t xml:space="preserve">6 </w:t>
      </w:r>
      <w:r>
        <w:rPr>
          <w:rFonts w:hint="default" w:ascii="Times New Roman" w:hAnsi="Times New Roman" w:cs="Times New Roman"/>
          <w:lang w:val="en-US"/>
        </w:rPr>
        <w:t xml:space="preserve"> - Giao tiếp ngoại vi được hỗ trợ trên ESP32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_Toc19514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1DB9FE5C">
      <w:pPr>
        <w:rPr>
          <w:rFonts w:hint="default" w:ascii="Times New Roman" w:hAnsi="Times New Roman" w:cs="Times New Roman"/>
        </w:rPr>
      </w:pPr>
      <w:r>
        <w:rPr>
          <w:rFonts w:hint="default" w:ascii="Times New Roman" w:hAnsi="Times New Roman" w:cs="Times New Roman"/>
        </w:rPr>
        <w:fldChar w:fldCharType="end"/>
      </w:r>
    </w:p>
    <w:p w14:paraId="350D59CF">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lang w:val="en-US"/>
        </w:rPr>
      </w:pPr>
      <w:r>
        <w:rPr>
          <w:rFonts w:hint="default" w:ascii="Times New Roman" w:hAnsi="Times New Roman" w:cs="Times New Roman"/>
          <w:lang w:val="en-US"/>
        </w:rPr>
        <w:br w:type="page"/>
      </w:r>
    </w:p>
    <w:p w14:paraId="7B105B9A">
      <w:pPr>
        <w:pStyle w:val="2"/>
        <w:bidi w:val="0"/>
        <w:rPr>
          <w:rFonts w:hint="default" w:ascii="Times New Roman" w:hAnsi="Times New Roman" w:cs="Times New Roman"/>
          <w:lang w:val="en-US"/>
        </w:rPr>
      </w:pPr>
      <w:bookmarkStart w:id="5" w:name="_Toc22117"/>
      <w:r>
        <w:rPr>
          <w:rFonts w:hint="default" w:ascii="Times New Roman" w:hAnsi="Times New Roman" w:cs="Times New Roman"/>
          <w:lang w:val="en-US"/>
        </w:rPr>
        <w:t>Giới Thiệu Đề Tài</w:t>
      </w:r>
      <w:bookmarkEnd w:id="3"/>
      <w:bookmarkEnd w:id="5"/>
    </w:p>
    <w:p w14:paraId="0FB584AE">
      <w:pPr>
        <w:pStyle w:val="3"/>
        <w:bidi w:val="0"/>
        <w:outlineLvl w:val="0"/>
        <w:rPr>
          <w:rFonts w:hint="default" w:ascii="Times New Roman" w:hAnsi="Times New Roman" w:cs="Times New Roman"/>
          <w:lang w:val="en-US"/>
        </w:rPr>
      </w:pPr>
      <w:bookmarkStart w:id="6" w:name="_Toc15462"/>
      <w:bookmarkStart w:id="7" w:name="_Toc19343"/>
      <w:bookmarkStart w:id="8" w:name="_Toc21085"/>
      <w:r>
        <w:rPr>
          <w:rFonts w:hint="default" w:ascii="Times New Roman" w:hAnsi="Times New Roman" w:cs="Times New Roman"/>
          <w:lang w:val="en-US"/>
        </w:rPr>
        <w:t>Đặt vấn đề:</w:t>
      </w:r>
      <w:bookmarkEnd w:id="6"/>
      <w:bookmarkEnd w:id="7"/>
    </w:p>
    <w:p w14:paraId="72F81C2E">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nay, với sự phát triển mạnh mẽ của nền công nghệ 4.0, theo đó là sự phát triển của các ngành điện tử tin học, các hệ thống thông minh và an toàn ra đời giúp đỡ con người trong rất nhiều công việc cũng như bảo mật.</w:t>
      </w:r>
    </w:p>
    <w:p w14:paraId="018E05E1">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Điển hình trong đó là thiết lập một hệ thống bảo vệ cửa nhà trước sự xâm nhập của kẻ lạ cũng như vấn đề trộm cắp. Hệ thống bảo vệ đó có thể là một ổ khóa thông minh được người dùng cài đặt mật khẩu bằng các dãy số, hay hệ thống được tạo nên dựa trên cơ sở của công nghệ sinh trắc học như là nhận diện khuôn mặt hay cảm biến vân tay….</w:t>
      </w:r>
    </w:p>
    <w:p w14:paraId="0ED67041">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Như đã nêu ở trên, hiện tại những nơi như nhà máy xí nghiệp, cơ quan, nhà cửa hay những nơi có sự bảo mật hàng đầu thì một hệ thống lối ra vào hay là phát hiện được sự xâm nhập của kẻ lạ, khả nghi giả mạo… là vô cùng cần thiết. Trong đề tài này, chúng em sẽ thiết kế một hệ thống bảo vệ đóng mở cửa bằng phương pháp cảm biển vân tay tích hợp mật khẩu. Module mật khẩu phòng khi người đến không có cảm biển vân tay hoặc là khi trời mưa cảm biến vân tay không nhận.</w:t>
      </w:r>
    </w:p>
    <w:p w14:paraId="7D949D36">
      <w:pPr>
        <w:pStyle w:val="3"/>
        <w:bidi w:val="0"/>
        <w:outlineLvl w:val="0"/>
        <w:rPr>
          <w:rFonts w:hint="default" w:ascii="Times New Roman" w:hAnsi="Times New Roman" w:cs="Times New Roman"/>
          <w:lang w:val="en-US"/>
        </w:rPr>
      </w:pPr>
      <w:bookmarkStart w:id="9" w:name="_Toc4877"/>
      <w:bookmarkStart w:id="10" w:name="_Toc7664"/>
      <w:r>
        <w:rPr>
          <w:rFonts w:hint="default" w:ascii="Times New Roman" w:hAnsi="Times New Roman" w:cs="Times New Roman"/>
          <w:lang w:val="en-US"/>
        </w:rPr>
        <w:t>Mục tiêu của đề tài:</w:t>
      </w:r>
      <w:bookmarkEnd w:id="9"/>
      <w:bookmarkEnd w:id="10"/>
    </w:p>
    <w:p w14:paraId="542A1E2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hệ thống đóng mở cửa bằng thẻ từ và mật khẩu.</w:t>
      </w:r>
    </w:p>
    <w:p w14:paraId="113A386D">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Cho phép người dùng lưu trữ nhiều thẻ và mật khẩu.</w:t>
      </w:r>
    </w:p>
    <w:p w14:paraId="4B21B9C6">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muốn mở cửa thì yêu cầu phải nhập chính xác mật khẩu hoặc sử dụng đúng thẻ từ trước đó, khi thẻ từ và mật khẩu được nhập đúng hoặc sai sẽ có thông báo cụ thể.</w:t>
      </w:r>
    </w:p>
    <w:p w14:paraId="53422809">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chạy một cách ổn định, gọn gàng dễ lắp đặt.</w:t>
      </w:r>
    </w:p>
    <w:p w14:paraId="3C9DC6EB">
      <w:pPr>
        <w:pStyle w:val="3"/>
        <w:bidi w:val="0"/>
        <w:outlineLvl w:val="0"/>
        <w:rPr>
          <w:rFonts w:hint="default" w:ascii="Times New Roman" w:hAnsi="Times New Roman" w:cs="Times New Roman"/>
          <w:lang w:val="en-US"/>
        </w:rPr>
      </w:pPr>
      <w:bookmarkStart w:id="11" w:name="_Toc1055"/>
      <w:bookmarkStart w:id="12" w:name="_Toc28001"/>
      <w:r>
        <w:rPr>
          <w:rFonts w:hint="default" w:ascii="Times New Roman" w:hAnsi="Times New Roman" w:cs="Times New Roman"/>
          <w:lang w:val="en-US"/>
        </w:rPr>
        <w:t>Phạm vi nghiên cứu:</w:t>
      </w:r>
      <w:bookmarkEnd w:id="11"/>
      <w:bookmarkEnd w:id="12"/>
    </w:p>
    <w:p w14:paraId="7C9839E1">
      <w:pPr>
        <w:pStyle w:val="4"/>
        <w:bidi w:val="0"/>
        <w:outlineLvl w:val="1"/>
        <w:rPr>
          <w:rFonts w:hint="default" w:ascii="Times New Roman" w:hAnsi="Times New Roman" w:cs="Times New Roman"/>
          <w:lang w:val="en-US"/>
        </w:rPr>
      </w:pPr>
      <w:bookmarkStart w:id="13" w:name="_Toc8400"/>
      <w:bookmarkStart w:id="14" w:name="_Toc11452"/>
      <w:r>
        <w:rPr>
          <w:rFonts w:hint="default" w:ascii="Times New Roman" w:hAnsi="Times New Roman" w:cs="Times New Roman"/>
          <w:lang w:val="en-US"/>
        </w:rPr>
        <w:t>Nghiên cứu thực tế:</w:t>
      </w:r>
      <w:bookmarkEnd w:id="13"/>
      <w:bookmarkEnd w:id="14"/>
    </w:p>
    <w:p w14:paraId="287A0365">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Khảo sát nhu cầu sử dụng các hệ thống kiểm soát cửa thông minh trong môi trường dân dụng và doanh nghiệp.</w:t>
      </w:r>
    </w:p>
    <w:p w14:paraId="16F542A7">
      <w:pPr>
        <w:numPr>
          <w:ilvl w:val="0"/>
          <w:numId w:val="2"/>
        </w:numPr>
        <w:ind w:left="418" w:leftChars="0" w:hanging="418"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Đánh giá ưu, nhược điểm của các hệ thống hiện có để rút ra hướng phát triển phù hợp.</w:t>
      </w:r>
    </w:p>
    <w:p w14:paraId="3EB1AC49">
      <w:pPr>
        <w:pStyle w:val="4"/>
        <w:bidi w:val="0"/>
        <w:outlineLvl w:val="1"/>
        <w:rPr>
          <w:rFonts w:hint="default" w:ascii="Times New Roman" w:hAnsi="Times New Roman" w:cs="Times New Roman"/>
          <w:lang w:val="en-US"/>
        </w:rPr>
      </w:pPr>
      <w:bookmarkStart w:id="15" w:name="_Toc2070"/>
      <w:bookmarkStart w:id="16" w:name="_Toc26478"/>
      <w:r>
        <w:rPr>
          <w:rFonts w:hint="default" w:ascii="Times New Roman" w:hAnsi="Times New Roman" w:cs="Times New Roman"/>
          <w:lang w:val="en-US"/>
        </w:rPr>
        <w:t>Nghiên cứu lý thuyết:</w:t>
      </w:r>
      <w:bookmarkEnd w:id="15"/>
      <w:bookmarkEnd w:id="16"/>
    </w:p>
    <w:p w14:paraId="66E1BCF9">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nguyên lý hoạt động của hệ thống nhúng và giao tiếp ngoại vi.</w:t>
      </w:r>
    </w:p>
    <w:p w14:paraId="3D86CE6B">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Nghiên cứu các giao thức:</w:t>
      </w:r>
    </w:p>
    <w:p w14:paraId="5BA846AC">
      <w:pPr>
        <w:numPr>
          <w:ilvl w:val="0"/>
          <w:numId w:val="3"/>
        </w:numPr>
        <w:tabs>
          <w:tab w:val="clear" w:pos="420"/>
        </w:tabs>
        <w:ind w:left="418" w:leftChars="0" w:firstLine="22"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GPIO: điều khiển thiết bị đầu ra như LED, relay.</w:t>
      </w:r>
    </w:p>
    <w:p w14:paraId="089C93BD">
      <w:pPr>
        <w:numPr>
          <w:ilvl w:val="0"/>
          <w:numId w:val="3"/>
        </w:numPr>
        <w:tabs>
          <w:tab w:val="clear" w:pos="420"/>
        </w:tabs>
        <w:ind w:left="418" w:leftChars="0" w:firstLine="22"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UART: giao tiếp với Bluetooth HC-05, ESP32.</w:t>
      </w:r>
    </w:p>
    <w:p w14:paraId="2DB14EC0">
      <w:pPr>
        <w:numPr>
          <w:ilvl w:val="0"/>
          <w:numId w:val="3"/>
        </w:numPr>
        <w:tabs>
          <w:tab w:val="clear" w:pos="420"/>
        </w:tabs>
        <w:ind w:left="418" w:leftChars="0" w:firstLine="22"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SPI: đọc dữ liệu từ RFID RC522.</w:t>
      </w:r>
    </w:p>
    <w:p w14:paraId="262F9C82">
      <w:pPr>
        <w:numPr>
          <w:ilvl w:val="0"/>
          <w:numId w:val="3"/>
        </w:numPr>
        <w:tabs>
          <w:tab w:val="clear" w:pos="420"/>
        </w:tabs>
        <w:ind w:left="418" w:leftChars="0" w:firstLine="22"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I2C: hiển thị thông tin trên LCD 16x2.</w:t>
      </w:r>
    </w:p>
    <w:p w14:paraId="27796DA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hiểu cơ chế quản lý mật khẩu, mã hóa đơn giản, quản lý thời gian thực.</w:t>
      </w:r>
    </w:p>
    <w:p w14:paraId="0D267635">
      <w:pPr>
        <w:pStyle w:val="4"/>
        <w:bidi w:val="0"/>
        <w:outlineLvl w:val="1"/>
        <w:rPr>
          <w:rFonts w:hint="default" w:ascii="Times New Roman" w:hAnsi="Times New Roman" w:cs="Times New Roman"/>
          <w:lang w:val="en-US"/>
        </w:rPr>
      </w:pPr>
      <w:bookmarkStart w:id="17" w:name="_Toc23666"/>
      <w:bookmarkStart w:id="18" w:name="_Toc24114"/>
      <w:r>
        <w:rPr>
          <w:rFonts w:hint="default" w:ascii="Times New Roman" w:hAnsi="Times New Roman" w:cs="Times New Roman"/>
          <w:lang w:val="en-US"/>
        </w:rPr>
        <w:t>Nghiên cứu phần cứng:</w:t>
      </w:r>
      <w:bookmarkEnd w:id="17"/>
      <w:bookmarkEnd w:id="18"/>
    </w:p>
    <w:p w14:paraId="1BCFB0E0">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Vi điều khiển TM4C123GH6PM: làm trung tâm điều khiển toàn hệ thống.</w:t>
      </w:r>
    </w:p>
    <w:p w14:paraId="000E8A2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Keypad 4x4: nhập mật khẩu.</w:t>
      </w:r>
    </w:p>
    <w:p w14:paraId="72ED7D86">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Module RFID RC522: nhận diện thẻ từ hợp lệ.</w:t>
      </w:r>
    </w:p>
    <w:p w14:paraId="5B48C74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Bluetooth HC-05: điều khiển mở cửa từ xa bằng điện thoại.</w:t>
      </w:r>
    </w:p>
    <w:p w14:paraId="46E0E771">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LCD 20x4 (I2C): hiển thị thông tin hoạt động.</w:t>
      </w:r>
    </w:p>
    <w:p w14:paraId="70991AD7">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Relay + khóa điện: điều khiển việc đóng/mở cửa.</w:t>
      </w:r>
    </w:p>
    <w:p w14:paraId="71CAA948">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ESP32: thu thập dữ liệu từ TM4C123 và gửi lên Firebase thông qua kết nối Wi-Fi.</w:t>
      </w:r>
    </w:p>
    <w:p w14:paraId="11264815">
      <w:pPr>
        <w:pStyle w:val="4"/>
        <w:bidi w:val="0"/>
        <w:outlineLvl w:val="1"/>
        <w:rPr>
          <w:rFonts w:hint="default" w:ascii="Times New Roman" w:hAnsi="Times New Roman" w:cs="Times New Roman"/>
          <w:lang w:val="en-US"/>
        </w:rPr>
      </w:pPr>
      <w:bookmarkStart w:id="19" w:name="_Toc30714"/>
      <w:bookmarkStart w:id="20" w:name="_Toc21522"/>
      <w:r>
        <w:rPr>
          <w:rFonts w:hint="default" w:ascii="Times New Roman" w:hAnsi="Times New Roman" w:cs="Times New Roman"/>
          <w:lang w:val="en-US"/>
        </w:rPr>
        <w:t>Nghiên cứu phần mềm:</w:t>
      </w:r>
      <w:bookmarkEnd w:id="19"/>
      <w:bookmarkEnd w:id="20"/>
    </w:p>
    <w:p w14:paraId="1493D7FA">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Lập trình TM4C123GH6PM bằng ngôn ngữ C, thao tác trực tiếp trên thanh ghi.</w:t>
      </w:r>
    </w:p>
    <w:p w14:paraId="47FF8199">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chương trình điều khiển từng module và tích hợp hoạt động song song.</w:t>
      </w:r>
    </w:p>
    <w:p w14:paraId="09CA254D">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Lập trình ESP32 để gửi/nhận dữ liệu lên Firebase (Arduino IDE).</w:t>
      </w:r>
    </w:p>
    <w:p w14:paraId="005650B6">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các thông tin như: mật khẩu, UID thẻ từ, số lượt truy cập trong ngày.</w:t>
      </w:r>
    </w:p>
    <w:p w14:paraId="032963DF">
      <w:pPr>
        <w:pStyle w:val="3"/>
        <w:bidi w:val="0"/>
        <w:outlineLvl w:val="0"/>
        <w:rPr>
          <w:rFonts w:hint="default" w:ascii="Times New Roman" w:hAnsi="Times New Roman" w:cs="Times New Roman"/>
          <w:lang w:val="en-US"/>
        </w:rPr>
      </w:pPr>
      <w:bookmarkStart w:id="21" w:name="_Toc22167"/>
      <w:bookmarkStart w:id="22" w:name="_Toc22342"/>
      <w:r>
        <w:rPr>
          <w:rFonts w:hint="default" w:ascii="Times New Roman" w:hAnsi="Times New Roman" w:cs="Times New Roman"/>
          <w:lang w:val="en-US"/>
        </w:rPr>
        <w:t>Phương pháp thực hiện:</w:t>
      </w:r>
      <w:bookmarkEnd w:id="21"/>
      <w:bookmarkEnd w:id="22"/>
    </w:p>
    <w:p w14:paraId="4ACBEA1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lang w:val="en-US"/>
        </w:rPr>
        <w:t>Th</w:t>
      </w:r>
      <w:r>
        <w:rPr>
          <w:rFonts w:hint="default" w:ascii="Times New Roman" w:hAnsi="Times New Roman" w:cs="Times New Roman"/>
          <w:sz w:val="26"/>
          <w:szCs w:val="26"/>
          <w:lang w:val="en-US"/>
        </w:rPr>
        <w:t>u thập tài liệu lý thuyết về các giao thức truyền thông và module phần cứng.</w:t>
      </w:r>
    </w:p>
    <w:p w14:paraId="304CFEA4">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mạch nguyên lý và mạch in (nếu cần), lắp ráp hệ thống hoàn chỉnh.</w:t>
      </w:r>
    </w:p>
    <w:p w14:paraId="56DE369F">
      <w:pPr>
        <w:numPr>
          <w:ilvl w:val="0"/>
          <w:numId w:val="2"/>
        </w:numPr>
        <w:ind w:left="41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Thử nghiệm thực tế, đo lường và kiểm tra tính ổn định hệ thống.</w:t>
      </w:r>
    </w:p>
    <w:p w14:paraId="7ECE837F">
      <w:pPr>
        <w:numPr>
          <w:ilvl w:val="0"/>
          <w:numId w:val="2"/>
        </w:numPr>
        <w:ind w:left="418" w:leftChars="0" w:hanging="418" w:firstLineChars="0"/>
        <w:rPr>
          <w:rFonts w:hint="default" w:ascii="Times New Roman" w:hAnsi="Times New Roman" w:cs="Times New Roman"/>
          <w:lang w:val="en-US"/>
        </w:rPr>
      </w:pPr>
      <w:r>
        <w:rPr>
          <w:rFonts w:hint="default" w:ascii="Times New Roman" w:hAnsi="Times New Roman" w:cs="Times New Roman"/>
          <w:sz w:val="26"/>
          <w:szCs w:val="26"/>
          <w:lang w:val="en-US"/>
        </w:rPr>
        <w:t>Tổng hợp, viết báo cáo và trình bày kết quả đồ án.</w:t>
      </w:r>
    </w:p>
    <w:p w14:paraId="2A4280AA">
      <w:pPr>
        <w:rPr>
          <w:rFonts w:hint="default" w:ascii="Times New Roman" w:hAnsi="Times New Roman" w:cs="Times New Roman"/>
          <w:lang w:val="en-US"/>
        </w:rPr>
      </w:pPr>
      <w:r>
        <w:rPr>
          <w:rFonts w:hint="default" w:ascii="Times New Roman" w:hAnsi="Times New Roman" w:cs="Times New Roman"/>
          <w:lang w:val="en-US"/>
        </w:rPr>
        <w:br w:type="page"/>
      </w:r>
    </w:p>
    <w:p w14:paraId="3E26CE66">
      <w:pPr>
        <w:numPr>
          <w:ilvl w:val="0"/>
          <w:numId w:val="2"/>
        </w:numPr>
        <w:ind w:left="418" w:leftChars="0" w:hanging="418" w:firstLineChars="0"/>
        <w:rPr>
          <w:rFonts w:hint="default" w:ascii="Times New Roman" w:hAnsi="Times New Roman" w:cs="Times New Roman"/>
          <w:lang w:val="en-US"/>
        </w:rPr>
      </w:pPr>
    </w:p>
    <w:bookmarkEnd w:id="8"/>
    <w:p w14:paraId="0FA994A9">
      <w:pPr>
        <w:pStyle w:val="2"/>
        <w:bidi w:val="0"/>
        <w:ind w:left="425" w:leftChars="0" w:hanging="425" w:firstLineChars="0"/>
        <w:rPr>
          <w:rFonts w:hint="default" w:ascii="Times New Roman" w:hAnsi="Times New Roman" w:cs="Times New Roman"/>
          <w:lang w:val="en-US"/>
        </w:rPr>
      </w:pPr>
      <w:bookmarkStart w:id="23" w:name="_Toc30434"/>
      <w:r>
        <w:rPr>
          <w:rFonts w:hint="default" w:ascii="Times New Roman" w:hAnsi="Times New Roman" w:cs="Times New Roman"/>
          <w:lang w:val="en-US"/>
        </w:rPr>
        <w:t xml:space="preserve"> </w:t>
      </w:r>
      <w:bookmarkStart w:id="24" w:name="_Toc1106"/>
      <w:r>
        <w:rPr>
          <w:rFonts w:hint="default" w:ascii="Times New Roman" w:hAnsi="Times New Roman" w:cs="Times New Roman"/>
          <w:lang w:val="en-US"/>
        </w:rPr>
        <w:t>Cơ Sở Lý Thuyết</w:t>
      </w:r>
      <w:bookmarkEnd w:id="23"/>
      <w:bookmarkEnd w:id="24"/>
    </w:p>
    <w:p w14:paraId="3BA0564D">
      <w:pPr>
        <w:pStyle w:val="3"/>
        <w:bidi w:val="0"/>
        <w:outlineLvl w:val="0"/>
        <w:rPr>
          <w:rFonts w:hint="default" w:ascii="Times New Roman" w:hAnsi="Times New Roman" w:cs="Times New Roman"/>
          <w:lang w:val="en-US"/>
        </w:rPr>
      </w:pPr>
      <w:bookmarkStart w:id="25" w:name="_Toc30234"/>
      <w:bookmarkStart w:id="26" w:name="_Toc15523"/>
      <w:r>
        <w:rPr>
          <w:rFonts w:hint="default" w:ascii="Times New Roman" w:hAnsi="Times New Roman" w:cs="Times New Roman"/>
          <w:lang w:val="en-US"/>
        </w:rPr>
        <w:t>Vi điều khiển TM4C123GXL:</w:t>
      </w:r>
      <w:bookmarkEnd w:id="25"/>
      <w:bookmarkEnd w:id="26"/>
    </w:p>
    <w:p w14:paraId="3835E362">
      <w:pPr>
        <w:pStyle w:val="4"/>
        <w:bidi w:val="0"/>
        <w:outlineLvl w:val="1"/>
        <w:rPr>
          <w:rFonts w:hint="default" w:ascii="Times New Roman" w:hAnsi="Times New Roman" w:cs="Times New Roman"/>
          <w:lang w:val="en-US"/>
        </w:rPr>
      </w:pPr>
      <w:bookmarkStart w:id="27" w:name="_Toc11899"/>
      <w:bookmarkStart w:id="28" w:name="_Toc26821"/>
      <w:r>
        <w:rPr>
          <w:rFonts w:hint="default" w:ascii="Times New Roman" w:hAnsi="Times New Roman" w:cs="Times New Roman"/>
          <w:lang w:val="en-US"/>
        </w:rPr>
        <w:t>Tổng quan về dòng Tiva C Series:</w:t>
      </w:r>
      <w:bookmarkEnd w:id="27"/>
      <w:bookmarkEnd w:id="28"/>
    </w:p>
    <w:p w14:paraId="44BE5F49">
      <w:pPr>
        <w:numPr>
          <w:ilvl w:val="0"/>
          <w:numId w:val="0"/>
        </w:numPr>
        <w:ind w:leftChars="0"/>
        <w:jc w:val="center"/>
        <w:rPr>
          <w:rFonts w:hint="default" w:ascii="Times New Roman" w:hAnsi="Times New Roman" w:eastAsia="SimSun" w:cs="Times New Roman"/>
          <w:i w:val="0"/>
          <w:iCs w:val="0"/>
          <w:color w:val="000000"/>
          <w:sz w:val="22"/>
          <w:szCs w:val="22"/>
          <w:u w:val="none"/>
          <w:vertAlign w:val="baseline"/>
        </w:rPr>
      </w:pPr>
      <w:r>
        <w:rPr>
          <w:rFonts w:hint="default" w:ascii="Times New Roman" w:hAnsi="Times New Roman" w:eastAsia="SimSun" w:cs="Times New Roman"/>
          <w:i w:val="0"/>
          <w:iCs w:val="0"/>
          <w:color w:val="000000"/>
          <w:sz w:val="22"/>
          <w:szCs w:val="22"/>
          <w:u w:val="none"/>
          <w:vertAlign w:val="baseline"/>
        </w:rPr>
        <w:drawing>
          <wp:inline distT="0" distB="0" distL="114300" distR="114300">
            <wp:extent cx="2805430" cy="2805430"/>
            <wp:effectExtent l="0" t="0" r="13970"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2805430" cy="2805430"/>
                    </a:xfrm>
                    <a:prstGeom prst="rect">
                      <a:avLst/>
                    </a:prstGeom>
                    <a:noFill/>
                    <a:ln w="9525">
                      <a:noFill/>
                    </a:ln>
                  </pic:spPr>
                </pic:pic>
              </a:graphicData>
            </a:graphic>
          </wp:inline>
        </w:drawing>
      </w:r>
    </w:p>
    <w:p w14:paraId="376AE11A">
      <w:pPr>
        <w:pStyle w:val="11"/>
        <w:numPr>
          <w:ilvl w:val="0"/>
          <w:numId w:val="0"/>
        </w:numPr>
        <w:ind w:leftChars="0"/>
        <w:jc w:val="center"/>
        <w:rPr>
          <w:rFonts w:hint="default" w:ascii="Times New Roman" w:hAnsi="Times New Roman" w:eastAsia="SimSun" w:cs="Times New Roman"/>
          <w:i w:val="0"/>
          <w:iCs w:val="0"/>
          <w:color w:val="000000"/>
          <w:sz w:val="22"/>
          <w:szCs w:val="22"/>
          <w:u w:val="none"/>
          <w:vertAlign w:val="baseline"/>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29" w:name="_Toc17377"/>
      <w:r>
        <w:rPr>
          <w:rFonts w:hint="default" w:ascii="Times New Roman" w:hAnsi="Times New Roman" w:cs="Times New Roman"/>
          <w:lang w:val="en-US"/>
        </w:rPr>
        <w:t xml:space="preserve"> - Vi điều khiển TM4C123GXL</w:t>
      </w:r>
      <w:bookmarkEnd w:id="29"/>
    </w:p>
    <w:p w14:paraId="397DA67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Dòng vi điều khiển Tiva C Series được cung cấp bởi công ty Texas Instruments - một trong những tập đoàn công nghệ bán dẫn hàng đầu thế giới, được thành lập vào năm 1930 và tiến hành hoạt động chính trong lĩnh vực thiết kế và sản xuất vi mạch tích hợp.</w:t>
      </w:r>
    </w:p>
    <w:p w14:paraId="40EA445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Tiva C Series là một trong những dòng vi điều khiển nổi trội được Texas Instrument sản xuất và bán ra thị trường, với một số thông số như:</w:t>
      </w:r>
    </w:p>
    <w:p w14:paraId="6C422099">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Lõi vi xử lý sử dụng ARM Cortex-M4F có tích hợp FPU (Floating Point Unit) và hỗ trợ DSP instructions (xử lý tín hiệu số). Tần số hoạt động lên đến 80 Hz.</w:t>
      </w:r>
    </w:p>
    <w:p w14:paraId="4533418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Bộ nhớ: Flash(32 - 256 KB), SRAM(6 - 32 KB), EEPROM(2 KB).</w:t>
      </w:r>
    </w:p>
    <w:p w14:paraId="445302C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 xml:space="preserve">Tích hợp nhiều cổng giao tiếp ngoại vi như UART, I2C, SPI, CAN, USB, . . . </w:t>
      </w:r>
    </w:p>
    <w:p w14:paraId="795560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Hỗ trợ lập trình thông qua nhiều IDE như Keli, Code Composer Studio (CCS), . . .</w:t>
      </w:r>
    </w:p>
    <w:p w14:paraId="67E880CC">
      <w:pPr>
        <w:pStyle w:val="4"/>
        <w:bidi w:val="0"/>
        <w:outlineLvl w:val="1"/>
        <w:rPr>
          <w:rFonts w:hint="default" w:ascii="Times New Roman" w:hAnsi="Times New Roman" w:cs="Times New Roman"/>
          <w:lang w:val="en-US"/>
        </w:rPr>
      </w:pPr>
      <w:bookmarkStart w:id="30" w:name="_Toc19946"/>
      <w:bookmarkStart w:id="31" w:name="_Toc3454"/>
      <w:r>
        <w:rPr>
          <w:rFonts w:hint="default" w:ascii="Times New Roman" w:hAnsi="Times New Roman" w:cs="Times New Roman"/>
          <w:lang w:val="en-US"/>
        </w:rPr>
        <w:t>Cách cấu hình và thao tác thanh ghi:</w:t>
      </w:r>
      <w:bookmarkEnd w:id="30"/>
      <w:bookmarkEnd w:id="31"/>
    </w:p>
    <w:p w14:paraId="224AE16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về thanh ghi và bộ nhớ ánh xạ:</w:t>
      </w:r>
    </w:p>
    <w:p w14:paraId="00340396">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TM4C123GH6PM sử dụng bộ nhớ ánh xạ (Memory-mapped I/O), nghĩa là mỗi thanh ghi điều khiển đều được gán một địa chỉ cố định trong bộ nhớ.</w:t>
      </w:r>
    </w:p>
    <w:p w14:paraId="65FA5CB9">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Truy cập thanh ghi đồng nghĩa với việc truy cập một vùng nhớ cụ thể qua con trỏ hoặc macro.</w:t>
      </w:r>
    </w:p>
    <w:p w14:paraId="12CDB2B0">
      <w:pPr>
        <w:numPr>
          <w:ilvl w:val="0"/>
          <w:numId w:val="3"/>
        </w:numPr>
        <w:tabs>
          <w:tab w:val="clear" w:pos="420"/>
        </w:tabs>
        <w:ind w:left="418" w:leftChars="0" w:firstLine="22" w:firstLineChars="0"/>
        <w:jc w:val="both"/>
        <w:rPr>
          <w:rFonts w:hint="default" w:ascii="Times New Roman" w:hAnsi="Times New Roman" w:cs="Times New Roman"/>
          <w:lang w:val="en-US"/>
        </w:rPr>
      </w:pPr>
      <w:r>
        <w:rPr>
          <w:rFonts w:hint="default" w:ascii="Times New Roman" w:hAnsi="Times New Roman" w:cs="Times New Roman"/>
          <w:lang w:val="en-US"/>
        </w:rPr>
        <w:t xml:space="preserve">Các thanh ghi được định nghĩa sẵn trong file tiêu đề </w:t>
      </w:r>
      <w:r>
        <w:rPr>
          <w:rFonts w:hint="default" w:ascii="Times New Roman" w:hAnsi="Times New Roman" w:cs="Times New Roman"/>
          <w:i/>
          <w:iCs/>
          <w:u w:val="single"/>
          <w:lang w:val="en-US"/>
        </w:rPr>
        <w:t>tm4c123gh6pm.h</w:t>
      </w:r>
      <w:r>
        <w:rPr>
          <w:rFonts w:hint="default" w:ascii="Times New Roman" w:hAnsi="Times New Roman" w:cs="Times New Roman"/>
          <w:lang w:val="en-US"/>
        </w:rPr>
        <w:t xml:space="preserve"> (nếu có sử dụng). Nếu không, ta phải tự định nghĩa địa chỉ thanh ghi bằng macro.</w:t>
      </w:r>
    </w:p>
    <w:p w14:paraId="351571A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Cách truy cập thanh ghi:</w:t>
      </w:r>
    </w:p>
    <w:p w14:paraId="393E8899">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6615" cy="384810"/>
            <wp:effectExtent l="28575" t="28575" r="39370" b="2857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10"/>
                    <a:stretch>
                      <a:fillRect/>
                    </a:stretch>
                  </pic:blipFill>
                  <pic:spPr>
                    <a:xfrm>
                      <a:off x="0" y="0"/>
                      <a:ext cx="5936615" cy="384810"/>
                    </a:xfrm>
                    <a:prstGeom prst="rect">
                      <a:avLst/>
                    </a:prstGeom>
                    <a:noFill/>
                    <a:ln w="28575" cmpd="dbl">
                      <a:solidFill>
                        <a:schemeClr val="tx1"/>
                      </a:solidFill>
                      <a:prstDash val="solid"/>
                    </a:ln>
                  </pic:spPr>
                </pic:pic>
              </a:graphicData>
            </a:graphic>
          </wp:inline>
        </w:drawing>
      </w:r>
    </w:p>
    <w:p w14:paraId="258B1575">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32" w:name="_Toc6949"/>
      <w:r>
        <w:rPr>
          <w:rFonts w:hint="default" w:ascii="Times New Roman" w:hAnsi="Times New Roman" w:cs="Times New Roman"/>
          <w:lang w:val="en-US"/>
        </w:rPr>
        <w:t xml:space="preserve"> - Truy cập thanh ghi</w:t>
      </w:r>
      <w:bookmarkEnd w:id="32"/>
    </w:p>
    <w:p w14:paraId="31AF3CB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RCGCGPIO: đặt tên biến trùng với tên thanh ghi tương ứng để thuận tiện trong quá trình code và debug.</w:t>
      </w:r>
    </w:p>
    <w:p w14:paraId="4008903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(*((volatile . . . *). . .)): thiết lập biến có thể thay đổi bởi phần cứng.</w:t>
      </w:r>
    </w:p>
    <w:p w14:paraId="51F58B8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(0x400FE608) là địa chỉ vùng nhớ của thanh ghi tương ứng muốn truy cập (như trong ví dụ là thanh ghi RCGCGPIO).</w:t>
      </w:r>
    </w:p>
    <w:p w14:paraId="78C03CF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Các bước cấu hình cho một ngoại vi cơ bản (ví dụ: cấu hình GPIO)</w:t>
      </w:r>
    </w:p>
    <w:p w14:paraId="4F2FC8F2">
      <w:pPr>
        <w:numPr>
          <w:ilvl w:val="0"/>
          <w:numId w:val="0"/>
        </w:numPr>
        <w:rPr>
          <w:rFonts w:hint="default" w:ascii="Times New Roman" w:hAnsi="Times New Roman" w:cs="Times New Roman"/>
          <w:lang w:val="en-US"/>
        </w:rPr>
      </w:pPr>
      <w:r>
        <w:rPr>
          <w:rFonts w:hint="default" w:ascii="Times New Roman" w:hAnsi="Times New Roman" w:cs="Times New Roman"/>
          <w:lang w:val="en-US"/>
        </w:rPr>
        <w:t>Chúng ta sẽ tiến hành cấu hình chân PF1 làm output để điều khiển LED.</w:t>
      </w:r>
    </w:p>
    <w:p w14:paraId="00683A2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Bật xung clock cho cổng GPIO_B:</w:t>
      </w:r>
    </w:p>
    <w:p w14:paraId="34E7CF1C">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76040" cy="546735"/>
            <wp:effectExtent l="28575" t="28575" r="42545" b="3429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11"/>
                    <a:stretch>
                      <a:fillRect/>
                    </a:stretch>
                  </pic:blipFill>
                  <pic:spPr>
                    <a:xfrm>
                      <a:off x="0" y="0"/>
                      <a:ext cx="3876040" cy="546735"/>
                    </a:xfrm>
                    <a:prstGeom prst="rect">
                      <a:avLst/>
                    </a:prstGeom>
                    <a:noFill/>
                    <a:ln w="28575" cmpd="dbl">
                      <a:solidFill>
                        <a:schemeClr val="tx1"/>
                      </a:solidFill>
                      <a:prstDash val="solid"/>
                    </a:ln>
                  </pic:spPr>
                </pic:pic>
              </a:graphicData>
            </a:graphic>
          </wp:inline>
        </w:drawing>
      </w:r>
    </w:p>
    <w:p w14:paraId="24A18E36">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33" w:name="_Toc19622"/>
      <w:r>
        <w:rPr>
          <w:rFonts w:hint="default" w:ascii="Times New Roman" w:hAnsi="Times New Roman" w:cs="Times New Roman"/>
          <w:lang w:val="en-US"/>
        </w:rPr>
        <w:t xml:space="preserve"> - Bật xung clock</w:t>
      </w:r>
      <w:bookmarkEnd w:id="33"/>
    </w:p>
    <w:p w14:paraId="0806642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Cấu hình chức năng cho chân:</w:t>
      </w:r>
    </w:p>
    <w:p w14:paraId="19A28C13">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4945" cy="1234440"/>
            <wp:effectExtent l="28575" t="28575" r="40640" b="3238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12"/>
                    <a:stretch>
                      <a:fillRect/>
                    </a:stretch>
                  </pic:blipFill>
                  <pic:spPr>
                    <a:xfrm>
                      <a:off x="0" y="0"/>
                      <a:ext cx="2734945" cy="1234440"/>
                    </a:xfrm>
                    <a:prstGeom prst="rect">
                      <a:avLst/>
                    </a:prstGeom>
                    <a:noFill/>
                    <a:ln w="28575" cmpd="dbl">
                      <a:solidFill>
                        <a:schemeClr val="tx1"/>
                      </a:solidFill>
                      <a:prstDash val="solid"/>
                    </a:ln>
                  </pic:spPr>
                </pic:pic>
              </a:graphicData>
            </a:graphic>
          </wp:inline>
        </w:drawing>
      </w:r>
    </w:p>
    <w:p w14:paraId="37F98527">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34" w:name="_Toc27045"/>
      <w:r>
        <w:rPr>
          <w:rFonts w:hint="default" w:ascii="Times New Roman" w:hAnsi="Times New Roman" w:cs="Times New Roman"/>
          <w:lang w:val="en-US"/>
        </w:rPr>
        <w:t xml:space="preserve"> - Cấu hình chức năng cho chân</w:t>
      </w:r>
      <w:bookmarkEnd w:id="34"/>
    </w:p>
    <w:p w14:paraId="09DD1B1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Điều khiển chân:</w:t>
      </w:r>
    </w:p>
    <w:p w14:paraId="3D2BCD6E">
      <w:pPr>
        <w:numPr>
          <w:ilvl w:val="0"/>
          <w:numId w:val="0"/>
        </w:numPr>
        <w:ind w:left="440"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38500" cy="786765"/>
            <wp:effectExtent l="28575" t="28575" r="40005" b="3810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13"/>
                    <a:stretch>
                      <a:fillRect/>
                    </a:stretch>
                  </pic:blipFill>
                  <pic:spPr>
                    <a:xfrm>
                      <a:off x="0" y="0"/>
                      <a:ext cx="3238500" cy="786765"/>
                    </a:xfrm>
                    <a:prstGeom prst="rect">
                      <a:avLst/>
                    </a:prstGeom>
                    <a:noFill/>
                    <a:ln w="28575" cmpd="dbl">
                      <a:solidFill>
                        <a:schemeClr val="tx1"/>
                      </a:solidFill>
                      <a:prstDash val="solid"/>
                    </a:ln>
                  </pic:spPr>
                </pic:pic>
              </a:graphicData>
            </a:graphic>
          </wp:inline>
        </w:drawing>
      </w:r>
    </w:p>
    <w:p w14:paraId="7DF239CB">
      <w:pPr>
        <w:pStyle w:val="11"/>
        <w:numPr>
          <w:ilvl w:val="0"/>
          <w:numId w:val="0"/>
        </w:numPr>
        <w:ind w:left="440"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35" w:name="_Toc31790"/>
      <w:r>
        <w:rPr>
          <w:rFonts w:hint="default" w:ascii="Times New Roman" w:hAnsi="Times New Roman" w:cs="Times New Roman"/>
          <w:lang w:val="en-US"/>
        </w:rPr>
        <w:t xml:space="preserve"> - Điều khiển chân</w:t>
      </w:r>
      <w:bookmarkEnd w:id="35"/>
    </w:p>
    <w:p w14:paraId="6F420A03">
      <w:pPr>
        <w:pStyle w:val="3"/>
        <w:bidi w:val="0"/>
        <w:outlineLvl w:val="0"/>
        <w:rPr>
          <w:rFonts w:hint="default" w:ascii="Times New Roman" w:hAnsi="Times New Roman" w:cs="Times New Roman"/>
          <w:lang w:val="en-US"/>
        </w:rPr>
      </w:pPr>
      <w:bookmarkStart w:id="36" w:name="_Toc26492"/>
      <w:bookmarkStart w:id="37" w:name="_Toc24772"/>
      <w:r>
        <w:rPr>
          <w:rFonts w:hint="default" w:ascii="Times New Roman" w:hAnsi="Times New Roman" w:cs="Times New Roman"/>
          <w:lang w:val="en-US"/>
        </w:rPr>
        <w:t>Các giao tiếp truyền dữ liệu:</w:t>
      </w:r>
      <w:bookmarkEnd w:id="36"/>
      <w:bookmarkEnd w:id="37"/>
    </w:p>
    <w:p w14:paraId="3F408383">
      <w:pPr>
        <w:rPr>
          <w:rFonts w:hint="default" w:ascii="Times New Roman" w:hAnsi="Times New Roman" w:cs="Times New Roman"/>
          <w:lang w:val="en-US"/>
        </w:rPr>
      </w:pPr>
      <w:r>
        <w:rPr>
          <w:rFonts w:hint="default" w:ascii="Times New Roman" w:hAnsi="Times New Roman" w:cs="Times New Roman"/>
          <w:lang w:val="en-US"/>
        </w:rPr>
        <w:t>Giao tiếp truyền dữ liệu là những cách thức để vi điều khiển có thể truyền hoặc tiếp nhận dữ liệu từ module hay một vi điều khiển khác.</w:t>
      </w:r>
    </w:p>
    <w:p w14:paraId="40AC8242">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31535" cy="2781300"/>
            <wp:effectExtent l="113030" t="81280" r="112395" b="93980"/>
            <wp:docPr id="9" name="Picture 9" descr="Tiva-C-Series-TM4C123G-Launch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va-C-Series-TM4C123G-LaunchPad"/>
                    <pic:cNvPicPr>
                      <a:picLocks noChangeAspect="1"/>
                    </pic:cNvPicPr>
                  </pic:nvPicPr>
                  <pic:blipFill>
                    <a:blip r:embed="rId14"/>
                    <a:stretch>
                      <a:fillRect/>
                    </a:stretch>
                  </pic:blipFill>
                  <pic:spPr>
                    <a:xfrm>
                      <a:off x="0" y="0"/>
                      <a:ext cx="5931535" cy="2781300"/>
                    </a:xfrm>
                    <a:prstGeom prst="rect">
                      <a:avLst/>
                    </a:prstGeom>
                    <a:effectLst>
                      <a:outerShdw blurRad="63500" sx="102000" sy="102000" algn="ctr" rotWithShape="0">
                        <a:prstClr val="black">
                          <a:alpha val="40000"/>
                        </a:prstClr>
                      </a:outerShdw>
                    </a:effectLst>
                  </pic:spPr>
                </pic:pic>
              </a:graphicData>
            </a:graphic>
          </wp:inline>
        </w:drawing>
      </w:r>
    </w:p>
    <w:p w14:paraId="564C4BCC">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38" w:name="_Toc25486"/>
      <w:r>
        <w:rPr>
          <w:rFonts w:hint="default" w:ascii="Times New Roman" w:hAnsi="Times New Roman" w:cs="Times New Roman"/>
          <w:lang w:val="en-US"/>
        </w:rPr>
        <w:t xml:space="preserve"> - Sơ đồ chân giao tiếp của TM4C123GXL</w:t>
      </w:r>
      <w:bookmarkEnd w:id="38"/>
    </w:p>
    <w:p w14:paraId="329E8506">
      <w:pPr>
        <w:pStyle w:val="4"/>
        <w:bidi w:val="0"/>
        <w:outlineLvl w:val="1"/>
        <w:rPr>
          <w:rFonts w:hint="default" w:ascii="Times New Roman" w:hAnsi="Times New Roman" w:cs="Times New Roman"/>
          <w:lang w:val="en-US"/>
        </w:rPr>
      </w:pPr>
      <w:bookmarkStart w:id="39" w:name="_Toc11315"/>
      <w:bookmarkStart w:id="40" w:name="_Toc32373"/>
      <w:r>
        <w:rPr>
          <w:rFonts w:hint="default" w:ascii="Times New Roman" w:hAnsi="Times New Roman" w:cs="Times New Roman"/>
          <w:lang w:val="en-US"/>
        </w:rPr>
        <w:t>Giao tiếp GPIO:</w:t>
      </w:r>
      <w:bookmarkEnd w:id="39"/>
      <w:bookmarkEnd w:id="40"/>
    </w:p>
    <w:p w14:paraId="287D0FE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General Purpose Input Output (GPIO) về cơ bản là một chân có thể được cấu hình làm đầu vào hoặc đầu ra. Nếu chúng ta cấu hình chân như một đầu ra, chúng ta có thể ghi 0 (LOW) hoặc 3,3 / 5 V (VDD) vào chân đó. Khi được cấu hình làm đầu vào, chúng ta có thể đọc tín hiệu trên chân đó. GPIO là giao diện tiêu chuẩn mà qua đó vi điều khiển có thể giao tiếp với thế giới bên ngoài. </w:t>
      </w:r>
    </w:p>
    <w:p w14:paraId="70BD166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Có thể được sử dụng để đọc các giá trị từ cảm biến analog hoặc kỹ thuật số, điều khiển đèn LED, điều khiển đồng hồ cho giao tiếp I2C,…</w:t>
      </w:r>
    </w:p>
    <w:p w14:paraId="06977ED8">
      <w:pPr>
        <w:numPr>
          <w:ilvl w:val="0"/>
          <w:numId w:val="0"/>
        </w:numPr>
        <w:ind w:leftChars="0"/>
        <w:jc w:val="both"/>
        <w:rPr>
          <w:rFonts w:hint="default" w:ascii="Times New Roman" w:hAnsi="Times New Roman" w:cs="Times New Roman"/>
          <w:lang w:val="en-US"/>
        </w:rPr>
      </w:pPr>
      <w:r>
        <w:rPr>
          <w:rFonts w:hint="default" w:ascii="Times New Roman" w:hAnsi="Times New Roman" w:cs="Times New Roman"/>
          <w:lang w:val="en-US"/>
        </w:rPr>
        <w:t>Cách GPIO hoạt động:</w:t>
      </w:r>
    </w:p>
    <w:p w14:paraId="33025CF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Mỗi chân bao gồm hai bộ đệm - bộ đệm đầu vào và đầu ra cùng với một dòng enable. Khi dòng enable là 0, bộ đệm đầu ra được kích hoạt và bộ đệm đầu vào sẽ bị vô hiệu hóa. Nếu chúng ta đặt dòng enable là 1, thì chân sẽ được cấu hình ở chế độ đầu vào bằng cách kích hoạt bộ đệm đầu vào.</w:t>
      </w:r>
    </w:p>
    <w:p w14:paraId="69CB960A">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86230" cy="1501775"/>
            <wp:effectExtent l="0" t="0" r="139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1586230" cy="1501775"/>
                    </a:xfrm>
                    <a:prstGeom prst="rect">
                      <a:avLst/>
                    </a:prstGeom>
                    <a:noFill/>
                    <a:ln>
                      <a:noFill/>
                    </a:ln>
                  </pic:spPr>
                </pic:pic>
              </a:graphicData>
            </a:graphic>
          </wp:inline>
        </w:drawing>
      </w:r>
    </w:p>
    <w:p w14:paraId="45643B26">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41" w:name="_Toc17790"/>
      <w:r>
        <w:rPr>
          <w:rFonts w:hint="default" w:ascii="Times New Roman" w:hAnsi="Times New Roman" w:cs="Times New Roman"/>
          <w:lang w:val="en-US"/>
        </w:rPr>
        <w:t xml:space="preserve"> - Cách GPIO hoạt động</w:t>
      </w:r>
      <w:bookmarkEnd w:id="41"/>
    </w:p>
    <w:p w14:paraId="5BB09F2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Bộ đệm đầu ra về cơ bản là hai transistor CMOS được kết nối theo kiểu bên dưới. Khi chúng ta ghi 1 từ phần mềm, inverter sẽ đặt nó là 0 và mạch PMOS (T1) sẽ hoạt động  do đó chân sẽ được kéo lên VCC. Khi chúng ta ghi 0 thì ngược lại. Đây là cấu hình mặc định của chân GPIO và còn được gọi là đầu ra push-pull</w:t>
      </w:r>
    </w:p>
    <w:p w14:paraId="34FDBC2A">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66595" cy="1369060"/>
            <wp:effectExtent l="0" t="0" r="14605" b="2540"/>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6"/>
                    <pic:cNvPicPr>
                      <a:picLocks noChangeAspect="1"/>
                    </pic:cNvPicPr>
                  </pic:nvPicPr>
                  <pic:blipFill>
                    <a:blip r:embed="rId16"/>
                    <a:stretch>
                      <a:fillRect/>
                    </a:stretch>
                  </pic:blipFill>
                  <pic:spPr>
                    <a:xfrm>
                      <a:off x="0" y="0"/>
                      <a:ext cx="1966595" cy="1369060"/>
                    </a:xfrm>
                    <a:prstGeom prst="rect">
                      <a:avLst/>
                    </a:prstGeom>
                    <a:noFill/>
                    <a:ln w="9525">
                      <a:noFill/>
                    </a:ln>
                  </pic:spPr>
                </pic:pic>
              </a:graphicData>
            </a:graphic>
          </wp:inline>
        </w:drawing>
      </w:r>
    </w:p>
    <w:p w14:paraId="333FABB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42" w:name="_Toc16815"/>
      <w:r>
        <w:rPr>
          <w:rFonts w:hint="default" w:ascii="Times New Roman" w:hAnsi="Times New Roman" w:cs="Times New Roman"/>
          <w:lang w:val="en-US"/>
        </w:rPr>
        <w:t xml:space="preserve"> - Bộ đệm đầu ra (Output Buffer)</w:t>
      </w:r>
      <w:bookmarkEnd w:id="42"/>
    </w:p>
    <w:p w14:paraId="4C10DE0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Khi chân đọc 1 (HIGH), inverter sẽ đảo mức logic cao này về 0 và transistor T1 PMOS sẽ BẬT. Vì nó được kéo lên VCC, phần mềm đọc logic là 1. Khi chân đọc 0 (LOW), inverter đảo mức logic thấp này thành 1 và T2 NMOS sẽ được kích hoạt và nó sẽ được kéo xuống 0, do đó phần mềm đọc 0. Dòng kích hoạt này được cấu hình bởi phần mềm.</w:t>
      </w:r>
    </w:p>
    <w:p w14:paraId="323E07D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90090" cy="1210945"/>
            <wp:effectExtent l="0" t="0" r="6350" b="8255"/>
            <wp:docPr id="1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6"/>
                    <pic:cNvPicPr>
                      <a:picLocks noChangeAspect="1"/>
                    </pic:cNvPicPr>
                  </pic:nvPicPr>
                  <pic:blipFill>
                    <a:blip r:embed="rId17"/>
                    <a:stretch>
                      <a:fillRect/>
                    </a:stretch>
                  </pic:blipFill>
                  <pic:spPr>
                    <a:xfrm>
                      <a:off x="0" y="0"/>
                      <a:ext cx="1990090" cy="1210945"/>
                    </a:xfrm>
                    <a:prstGeom prst="rect">
                      <a:avLst/>
                    </a:prstGeom>
                    <a:noFill/>
                    <a:ln w="9525">
                      <a:noFill/>
                    </a:ln>
                  </pic:spPr>
                </pic:pic>
              </a:graphicData>
            </a:graphic>
          </wp:inline>
        </w:drawing>
      </w:r>
    </w:p>
    <w:p w14:paraId="60AAB2B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43" w:name="_Toc17045"/>
      <w:r>
        <w:rPr>
          <w:rFonts w:hint="default" w:ascii="Times New Roman" w:hAnsi="Times New Roman" w:cs="Times New Roman"/>
          <w:lang w:val="en-US"/>
        </w:rPr>
        <w:t xml:space="preserve"> - Bộ đệm đầu vào (Input Buffer)</w:t>
      </w:r>
      <w:bookmarkEnd w:id="43"/>
    </w:p>
    <w:p w14:paraId="71FE6091">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GPIO trong TM4C123GXL:</w:t>
      </w:r>
    </w:p>
    <w:p w14:paraId="43A4CE0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Trong vi điều khiển TM4C123GXL, GPIO sẽ được chia làm 8 cổng (port) từ A - F. Mỗi cổng sẽ có 8 chân từ pin 0 - 7. Mỗi cổng sẽ có địa chỉ dưới dạng HEX tương ứng để người dùng có thể thiết lập khi cần sử dụng đến.</w:t>
      </w:r>
    </w:p>
    <w:p w14:paraId="3676353B">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55775" cy="1320800"/>
            <wp:effectExtent l="71120" t="66675" r="78105" b="7556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8"/>
                    <a:stretch>
                      <a:fillRect/>
                    </a:stretch>
                  </pic:blipFill>
                  <pic:spPr>
                    <a:xfrm>
                      <a:off x="0" y="0"/>
                      <a:ext cx="1755775" cy="13208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B22E1C2">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44" w:name="_Toc23967"/>
      <w:r>
        <w:rPr>
          <w:rFonts w:hint="default" w:ascii="Times New Roman" w:hAnsi="Times New Roman" w:cs="Times New Roman"/>
          <w:lang w:val="en-US"/>
        </w:rPr>
        <w:t xml:space="preserve"> - Địa chỉ các cổng GPIO trong vi điều khiển TM4C123GXL</w:t>
      </w:r>
      <w:bookmarkEnd w:id="44"/>
    </w:p>
    <w:p w14:paraId="73DE0673">
      <w:pPr>
        <w:pStyle w:val="4"/>
        <w:bidi w:val="0"/>
        <w:outlineLvl w:val="1"/>
        <w:rPr>
          <w:rFonts w:hint="default" w:ascii="Times New Roman" w:hAnsi="Times New Roman" w:cs="Times New Roman"/>
          <w:lang w:val="en-US"/>
        </w:rPr>
      </w:pPr>
      <w:bookmarkStart w:id="45" w:name="_Toc30611"/>
      <w:bookmarkStart w:id="46" w:name="_Toc4713"/>
      <w:r>
        <w:rPr>
          <w:rFonts w:hint="default" w:ascii="Times New Roman" w:hAnsi="Times New Roman" w:cs="Times New Roman"/>
          <w:lang w:val="en-US"/>
        </w:rPr>
        <w:t>Giao tiếp SPI:</w:t>
      </w:r>
      <w:bookmarkEnd w:id="45"/>
      <w:bookmarkEnd w:id="46"/>
    </w:p>
    <w:p w14:paraId="15EAA04D">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Giao tiếp ngoại vi nối tiếp hoặc Serial Peripheral Interface (SPI) là một chuẩn đồng bộ nối tiếp để truyền dữ liệu ở chế độ song công toàn phần (full – duplex) tức trong cùng một thời điểm có thể xảy ra đồng thời quá trình truyền và nhận.</w:t>
      </w:r>
    </w:p>
    <w:p w14:paraId="5D72C4D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SPI là một loại giao thức kiểu Master – Slave cung cấp một giao diện chi phí đơn giản và chi phí thấp giữa vi điều khiển và các thiết bị ngoại vi của nó.</w:t>
      </w:r>
    </w:p>
    <w:p w14:paraId="53713ECC">
      <w:pPr>
        <w:numPr>
          <w:ilvl w:val="0"/>
          <w:numId w:val="0"/>
        </w:num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48990" cy="1568450"/>
            <wp:effectExtent l="86995" t="53975" r="99695" b="69215"/>
            <wp:docPr id="1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IMG_256"/>
                    <pic:cNvPicPr>
                      <a:picLocks noChangeAspect="1"/>
                    </pic:cNvPicPr>
                  </pic:nvPicPr>
                  <pic:blipFill>
                    <a:blip r:embed="rId19"/>
                    <a:stretch>
                      <a:fillRect/>
                    </a:stretch>
                  </pic:blipFill>
                  <pic:spPr>
                    <a:xfrm>
                      <a:off x="0" y="0"/>
                      <a:ext cx="3348990" cy="156845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500FFE4D">
      <w:pPr>
        <w:pStyle w:val="11"/>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47" w:name="_Toc1614"/>
      <w:r>
        <w:rPr>
          <w:rFonts w:hint="default" w:ascii="Times New Roman" w:hAnsi="Times New Roman" w:cs="Times New Roman"/>
          <w:lang w:val="en-US"/>
        </w:rPr>
        <w:t xml:space="preserve"> - Giao tiếp SPI</w:t>
      </w:r>
      <w:bookmarkEnd w:id="47"/>
    </w:p>
    <w:p w14:paraId="15FFFA3A">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SPI hoạt động:</w:t>
      </w:r>
    </w:p>
    <w:p w14:paraId="7244AF39">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Bus SPI bao gồm 4 tín hiệu hoặc chân. Chúng là:</w:t>
      </w:r>
    </w:p>
    <w:p w14:paraId="66C750C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 Out / Slave – In (MOSI hay SI): cổng ra của bên Master, cổng vào của bên Slave, dành cho việc truyền dữ liệu từ thiết bị Master đến thiết bị Slave .</w:t>
      </w:r>
    </w:p>
    <w:p w14:paraId="3CEC751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 In / Slave – Out (MISO hay SO): cổng vào của bên Master, cổng ra của bên Slave, dành cho việc truyền dữ liệu từ thiết Slave đến thiết bị Master.</w:t>
      </w:r>
    </w:p>
    <w:p w14:paraId="21D5FC9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Serial Clock (SCK hay SCLK): xung giữ nhịp cho giao tiếp SPI</w:t>
      </w:r>
    </w:p>
    <w:p w14:paraId="0F6CF2F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Chip Select (CS) hay Slave Select (SS): chọn chip</w:t>
      </w:r>
    </w:p>
    <w:p w14:paraId="48D132F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Một Master có thể cùng lúc kết nối với nhiều Slave khác nhau, nhưng chỉ có thể truyền/nhận dữ liệu cho 1 Slave trong 1 phiên làm việc.</w:t>
      </w:r>
    </w:p>
    <w:p w14:paraId="5B938E3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Một phiên truyền nhận dữ liệu giữa Master và Slave sẽ diễn ra như sau:</w:t>
      </w:r>
    </w:p>
    <w:p w14:paraId="1E5E71F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Master kéo chân SS nối với Slave tương ứng xuống LOW</w:t>
      </w:r>
    </w:p>
    <w:p w14:paraId="2E90C87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Lần lượt động thời Master và Slave sẽ trao đổi từng bit cho đến khi dữ liệu được truyền/ nhận hoàn tất. Đối với mỗi bit được truyền bởi một thiết bị, thiết bị kia phải gửi dữ liệu một bit, tức là Master truyền dữ liệu đồng thời trên MOSI và nhận dữ liệu từ Slave trên đường MISO.</w:t>
      </w:r>
    </w:p>
    <w:p w14:paraId="6C699FE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Dữ liệu được truyền/nhận sẽ được xác thực thông qua tín liệu clock được gửi đi từ Master.</w:t>
      </w:r>
    </w:p>
    <w:p w14:paraId="268075D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Khi kết thúc phiên truyền/nhận dữ liệu thì chân SS của Slave tương ứng được kéo lên HIGH.</w:t>
      </w:r>
    </w:p>
    <w:p w14:paraId="3137CB49">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63795" cy="1821180"/>
            <wp:effectExtent l="0" t="0" r="4445" b="762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0"/>
                    <a:stretch>
                      <a:fillRect/>
                    </a:stretch>
                  </pic:blipFill>
                  <pic:spPr>
                    <a:xfrm>
                      <a:off x="0" y="0"/>
                      <a:ext cx="4963795" cy="1821180"/>
                    </a:xfrm>
                    <a:prstGeom prst="rect">
                      <a:avLst/>
                    </a:prstGeom>
                    <a:noFill/>
                    <a:ln>
                      <a:noFill/>
                    </a:ln>
                  </pic:spPr>
                </pic:pic>
              </a:graphicData>
            </a:graphic>
          </wp:inline>
        </w:drawing>
      </w:r>
    </w:p>
    <w:p w14:paraId="3A795839">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48" w:name="_Toc12986"/>
      <w:r>
        <w:rPr>
          <w:rFonts w:hint="default" w:ascii="Times New Roman" w:hAnsi="Times New Roman" w:cs="Times New Roman"/>
          <w:lang w:val="en-US"/>
        </w:rPr>
        <w:t xml:space="preserve"> - Cách SPI hoạt động</w:t>
      </w:r>
      <w:bookmarkEnd w:id="48"/>
    </w:p>
    <w:p w14:paraId="2AF03FC3">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SPI trong TM4C123GXL:</w:t>
      </w:r>
    </w:p>
    <w:p w14:paraId="01E78E51">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 xml:space="preserve">Trong vi điều khiển </w:t>
      </w:r>
      <w:r>
        <w:rPr>
          <w:rFonts w:hint="default" w:ascii="Times New Roman" w:hAnsi="Times New Roman" w:cs="Times New Roman"/>
          <w:lang w:val="en-US" w:eastAsia="zh-CN"/>
        </w:rPr>
        <w:t>TM4C123GXL</w:t>
      </w:r>
      <w:r>
        <w:rPr>
          <w:rFonts w:hint="default" w:ascii="Times New Roman" w:hAnsi="Times New Roman" w:eastAsia="等线" w:cs="Times New Roman"/>
          <w:kern w:val="0"/>
          <w:sz w:val="26"/>
          <w:szCs w:val="26"/>
          <w:lang w:val="en-US" w:eastAsia="zh-CN" w:bidi="ar"/>
        </w:rPr>
        <w:t>, SPI được chia thành 4 module SPI 0 - 3. Mỗi chân SS, SCK, MOSI và MISO của từng module sẽ được tích hợp vào những chân GPIO có sẵn để dễ dàng thao tác kết nối.</w:t>
      </w:r>
    </w:p>
    <w:p w14:paraId="4FEAD468">
      <w:pPr>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08625" cy="3352165"/>
            <wp:effectExtent l="0" t="0" r="8255" b="63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1"/>
                    <a:stretch>
                      <a:fillRect/>
                    </a:stretch>
                  </pic:blipFill>
                  <pic:spPr>
                    <a:xfrm>
                      <a:off x="0" y="0"/>
                      <a:ext cx="5508625" cy="3352165"/>
                    </a:xfrm>
                    <a:prstGeom prst="rect">
                      <a:avLst/>
                    </a:prstGeom>
                    <a:noFill/>
                    <a:ln>
                      <a:noFill/>
                    </a:ln>
                  </pic:spPr>
                </pic:pic>
              </a:graphicData>
            </a:graphic>
          </wp:inline>
        </w:drawing>
      </w:r>
    </w:p>
    <w:p w14:paraId="4660FE27">
      <w:pPr>
        <w:pStyle w:val="11"/>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lang w:val="en-US" w:eastAsia="zh-C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49" w:name="_Toc17799"/>
      <w:r>
        <w:rPr>
          <w:rFonts w:hint="default" w:ascii="Times New Roman" w:hAnsi="Times New Roman" w:cs="Times New Roman"/>
          <w:lang w:val="en-US"/>
        </w:rPr>
        <w:t xml:space="preserve"> - Giao tiếp SPI trong vi điều khiển TM4C123GXL</w:t>
      </w:r>
      <w:bookmarkEnd w:id="49"/>
    </w:p>
    <w:p w14:paraId="66710B9B">
      <w:pPr>
        <w:pStyle w:val="4"/>
        <w:bidi w:val="0"/>
        <w:outlineLvl w:val="1"/>
        <w:rPr>
          <w:rFonts w:hint="default" w:ascii="Times New Roman" w:hAnsi="Times New Roman" w:cs="Times New Roman"/>
          <w:lang w:val="en-US"/>
        </w:rPr>
      </w:pPr>
      <w:bookmarkStart w:id="50" w:name="_Toc32"/>
      <w:bookmarkStart w:id="51" w:name="_Toc21528"/>
      <w:r>
        <w:rPr>
          <w:rFonts w:hint="default" w:ascii="Times New Roman" w:hAnsi="Times New Roman" w:cs="Times New Roman"/>
          <w:lang w:val="en-US"/>
        </w:rPr>
        <w:t>Giao tiếp I2C:</w:t>
      </w:r>
      <w:bookmarkEnd w:id="50"/>
      <w:bookmarkEnd w:id="51"/>
    </w:p>
    <w:p w14:paraId="24E4E96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Inter-Integrated Circuit (I2C) là một giao thức giao tiếp được dùng để truyền dữ liệu giữa một bộ xử lý trung tâm với nhiều IC trên cùng một board mạch chỉ sử dụng hai đường truyền tín hiệu.</w:t>
      </w:r>
    </w:p>
    <w:p w14:paraId="4A963C9D">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546350" cy="1247775"/>
            <wp:effectExtent l="78740" t="66040" r="87630" b="73025"/>
            <wp:docPr id="1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IMG_256"/>
                    <pic:cNvPicPr>
                      <a:picLocks noChangeAspect="1"/>
                    </pic:cNvPicPr>
                  </pic:nvPicPr>
                  <pic:blipFill>
                    <a:blip r:embed="rId22"/>
                    <a:stretch>
                      <a:fillRect/>
                    </a:stretch>
                  </pic:blipFill>
                  <pic:spPr>
                    <a:xfrm>
                      <a:off x="0" y="0"/>
                      <a:ext cx="2546350" cy="124777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CBB52DF">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52" w:name="_Toc28774"/>
      <w:r>
        <w:rPr>
          <w:rFonts w:hint="default" w:ascii="Times New Roman" w:hAnsi="Times New Roman" w:cs="Times New Roman"/>
          <w:lang w:val="en-US"/>
        </w:rPr>
        <w:t xml:space="preserve"> - Giao tiếp I2C</w:t>
      </w:r>
      <w:bookmarkEnd w:id="52"/>
    </w:p>
    <w:p w14:paraId="13FE0AF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Đặc điểm của giao tiếp I2C:</w:t>
      </w:r>
    </w:p>
    <w:p w14:paraId="423443A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Chỉ cần có hai đường bus (dây) chung để điều khiển bất kỳ thiết bị / IC nào trên mạng I2C</w:t>
      </w:r>
    </w:p>
    <w:p w14:paraId="760D84C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Không cần thỏa thuận trước về tốc độ truyền dữ liệu như trong giao tiếp UART. Vì vậy, tốc độ truyền dữ liệu có thể được điều chỉnh bất cứ khi nào cần thiết</w:t>
      </w:r>
    </w:p>
    <w:p w14:paraId="5E85E337">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Cơ chế đơn giản để xác thực dữ liệu được truyền</w:t>
      </w:r>
    </w:p>
    <w:p w14:paraId="7AE6AE0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Sử dụng hệ thống địa chỉ 7 bit để xác định một thiết bị / IC cụ thể trên bus I2C</w:t>
      </w:r>
    </w:p>
    <w:p w14:paraId="493DDD7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Các mạng I2C dễ dàng mở rộng. Các thiết bị mới có thể được kết nối đơn giản với hai đường bus chung I2C</w:t>
      </w:r>
    </w:p>
    <w:p w14:paraId="05B298C9">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I2C hoạt động:</w:t>
      </w:r>
    </w:p>
    <w:p w14:paraId="538B564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Bus I2C (dây giao tiếp) chỉ gồm hai dây và được đặt tên là Serial Clock Line (SCL) và Serial Data Line (SDA). Dữ liệu được truyền đi được gửi qua dây SDA và được đồng bộ với tín hiệu đồng hồ (clock) từ SCL. Tất cả các thiết bị / IC trên mạng I2C được kết nối với cùng đường SCL và SDA như sau:</w:t>
      </w:r>
    </w:p>
    <w:p w14:paraId="3B99BFF2">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296285" cy="1232535"/>
            <wp:effectExtent l="86360" t="66040" r="92075" b="73025"/>
            <wp:docPr id="1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IMG_256"/>
                    <pic:cNvPicPr>
                      <a:picLocks noChangeAspect="1"/>
                    </pic:cNvPicPr>
                  </pic:nvPicPr>
                  <pic:blipFill>
                    <a:blip r:embed="rId23"/>
                    <a:stretch>
                      <a:fillRect/>
                    </a:stretch>
                  </pic:blipFill>
                  <pic:spPr>
                    <a:xfrm>
                      <a:off x="0" y="0"/>
                      <a:ext cx="3296285" cy="123253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3FC9C124">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bookmarkStart w:id="53" w:name="_Toc7043"/>
      <w:r>
        <w:rPr>
          <w:rFonts w:hint="default" w:ascii="Times New Roman" w:hAnsi="Times New Roman" w:cs="Times New Roman"/>
          <w:lang w:val="en-US"/>
        </w:rPr>
        <w:t xml:space="preserve"> - Kết nối giữa Master và Slave trong giao tiếp I2C</w:t>
      </w:r>
      <w:bookmarkEnd w:id="53"/>
    </w:p>
    <w:p w14:paraId="3FCFE0D6">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Dữ liệu được truyền giữa thiết bị Master và các thiết bị Slave thông qua một đường dữ liệu SDA duy nhất, thông qua các chuỗi có cấu trúc gồm các số 0 và 1 (bit). Mỗi chuỗi số 0 và 1 được gọi là giao dịch (transaction) và dữ liệu trong mỗi giao dịch có cấu trúc như sau:</w:t>
      </w:r>
    </w:p>
    <w:p w14:paraId="23B46187">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765675" cy="1172845"/>
            <wp:effectExtent l="100965" t="65405" r="101600" b="72390"/>
            <wp:docPr id="2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IMG_256"/>
                    <pic:cNvPicPr>
                      <a:picLocks noChangeAspect="1"/>
                    </pic:cNvPicPr>
                  </pic:nvPicPr>
                  <pic:blipFill>
                    <a:blip r:embed="rId24"/>
                    <a:stretch>
                      <a:fillRect/>
                    </a:stretch>
                  </pic:blipFill>
                  <pic:spPr>
                    <a:xfrm>
                      <a:off x="0" y="0"/>
                      <a:ext cx="4765675" cy="117284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0E99B72">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bookmarkStart w:id="54" w:name="_Toc411"/>
      <w:r>
        <w:rPr>
          <w:rFonts w:hint="default" w:ascii="Times New Roman" w:hAnsi="Times New Roman" w:cs="Times New Roman"/>
          <w:lang w:val="en-US"/>
        </w:rPr>
        <w:t xml:space="preserve"> - Cấu trúc truyền/nhận dữ liệu trong giao tiếp I2C</w:t>
      </w:r>
      <w:bookmarkEnd w:id="54"/>
    </w:p>
    <w:p w14:paraId="656E1ACB">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I2C trong TM4C123GXL:</w:t>
      </w:r>
    </w:p>
    <w:p w14:paraId="645DC16E">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 xml:space="preserve">Trong vi điều khiển </w:t>
      </w:r>
      <w:r>
        <w:rPr>
          <w:rFonts w:hint="default" w:ascii="Times New Roman" w:hAnsi="Times New Roman" w:cs="Times New Roman"/>
          <w:lang w:val="en-US" w:eastAsia="zh-CN"/>
        </w:rPr>
        <w:t>TM4C123GXL</w:t>
      </w:r>
      <w:r>
        <w:rPr>
          <w:rFonts w:hint="default" w:ascii="Times New Roman" w:hAnsi="Times New Roman" w:eastAsia="等线" w:cs="Times New Roman"/>
          <w:kern w:val="0"/>
          <w:sz w:val="26"/>
          <w:szCs w:val="26"/>
          <w:lang w:val="en-US" w:eastAsia="zh-CN" w:bidi="ar"/>
        </w:rPr>
        <w:t>, I2C được chia thành 4 module I2C 0 - 3. Mỗi chân SDA và SCL của từng module sẽ được tích hợp vào những chân GPIO có sẵn để dễ dàng thao tác kết nối.</w:t>
      </w:r>
    </w:p>
    <w:p w14:paraId="4031560F">
      <w:pPr>
        <w:numPr>
          <w:ilvl w:val="0"/>
          <w:numId w:val="0"/>
        </w:numPr>
        <w:ind w:leftChars="0"/>
        <w:rPr>
          <w:rFonts w:hint="default" w:ascii="Times New Roman" w:hAnsi="Times New Roman" w:cs="Times New Roman"/>
          <w:lang w:val="en-US"/>
        </w:rPr>
      </w:pPr>
    </w:p>
    <w:p w14:paraId="5A66F2AC">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937250" cy="2729230"/>
            <wp:effectExtent l="0" t="0" r="6350" b="1397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5937250" cy="2729230"/>
                    </a:xfrm>
                    <a:prstGeom prst="rect">
                      <a:avLst/>
                    </a:prstGeom>
                    <a:noFill/>
                    <a:ln>
                      <a:noFill/>
                    </a:ln>
                  </pic:spPr>
                </pic:pic>
              </a:graphicData>
            </a:graphic>
          </wp:inline>
        </w:drawing>
      </w:r>
    </w:p>
    <w:p w14:paraId="31B47249">
      <w:pPr>
        <w:pStyle w:val="11"/>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bookmarkStart w:id="55" w:name="_Toc28045"/>
      <w:r>
        <w:rPr>
          <w:rFonts w:hint="default" w:ascii="Times New Roman" w:hAnsi="Times New Roman" w:cs="Times New Roman"/>
          <w:lang w:val="en-US"/>
        </w:rPr>
        <w:t xml:space="preserve"> - Giao tiếp I2C trong vi điều khiển TM4C123GXL</w:t>
      </w:r>
      <w:bookmarkEnd w:id="55"/>
    </w:p>
    <w:p w14:paraId="3386C714">
      <w:pPr>
        <w:pStyle w:val="4"/>
        <w:bidi w:val="0"/>
        <w:outlineLvl w:val="1"/>
        <w:rPr>
          <w:rFonts w:hint="default" w:ascii="Times New Roman" w:hAnsi="Times New Roman" w:cs="Times New Roman"/>
          <w:lang w:val="en-US"/>
        </w:rPr>
      </w:pPr>
      <w:bookmarkStart w:id="56" w:name="_Toc23988"/>
      <w:bookmarkStart w:id="57" w:name="_Toc27528"/>
      <w:r>
        <w:rPr>
          <w:rFonts w:hint="default" w:ascii="Times New Roman" w:hAnsi="Times New Roman" w:cs="Times New Roman"/>
          <w:lang w:val="en-US"/>
        </w:rPr>
        <w:t>Giao tiếp UART:</w:t>
      </w:r>
      <w:bookmarkEnd w:id="56"/>
      <w:bookmarkEnd w:id="57"/>
    </w:p>
    <w:p w14:paraId="38BAFBC8">
      <w:pPr>
        <w:numPr>
          <w:ilvl w:val="0"/>
          <w:numId w:val="2"/>
        </w:numPr>
        <w:ind w:left="418" w:leftChars="0" w:hanging="418" w:firstLineChars="0"/>
        <w:jc w:val="both"/>
        <w:rPr>
          <w:rFonts w:hint="default" w:ascii="Times New Roman" w:hAnsi="Times New Roman" w:eastAsia="等线" w:cs="Times New Roman"/>
          <w:kern w:val="0"/>
          <w:sz w:val="26"/>
          <w:szCs w:val="26"/>
          <w:lang w:val="en-US" w:eastAsia="zh-CN" w:bidi="ar"/>
        </w:rPr>
      </w:pPr>
      <w:r>
        <w:rPr>
          <w:rFonts w:hint="default" w:ascii="Times New Roman" w:hAnsi="Times New Roman" w:cs="Times New Roman"/>
          <w:lang w:val="en-US"/>
        </w:rPr>
        <w:t>Univer</w:t>
      </w:r>
      <w:r>
        <w:rPr>
          <w:rFonts w:hint="default" w:ascii="Times New Roman" w:hAnsi="Times New Roman" w:eastAsia="等线" w:cs="Times New Roman"/>
          <w:kern w:val="0"/>
          <w:sz w:val="26"/>
          <w:szCs w:val="26"/>
          <w:lang w:val="en-US" w:eastAsia="zh-CN" w:bidi="ar"/>
        </w:rPr>
        <w:t xml:space="preserve">sal Asynchronous Receiver-Transmitter (UART) là một trong những giao thức truyền thông giữa thiết bị với thiết bị được sử dụng nhiều nhất. </w:t>
      </w:r>
    </w:p>
    <w:p w14:paraId="067EE5D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eastAsia="等线" w:cs="Times New Roman"/>
          <w:kern w:val="0"/>
          <w:sz w:val="26"/>
          <w:szCs w:val="26"/>
          <w:lang w:val="en-US" w:eastAsia="zh-CN" w:bidi="ar"/>
        </w:rPr>
        <w:t>Bạn có thể thấy giao tiếp UART được sử dụng nhiều trong các ứng dụng để giao tiếp với các modu</w:t>
      </w:r>
      <w:r>
        <w:rPr>
          <w:rFonts w:hint="default" w:ascii="Times New Roman" w:hAnsi="Times New Roman" w:cs="Times New Roman"/>
          <w:lang w:val="en-US"/>
        </w:rPr>
        <w:t>le như: Wifi, Bluetooth, Xbee, module đầu đọc thẻ RFID với Raspberry Pi, Arduino hoặc vi điều khiển khác. Đây cũng là chuẩn giao tiếp thông dụng và phổ biến trong công nghiệp từ trước đến nay.</w:t>
      </w:r>
    </w:p>
    <w:p w14:paraId="18591DF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354070" cy="1445895"/>
            <wp:effectExtent l="86995" t="67945" r="94615" b="71120"/>
            <wp:docPr id="2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IMG_256"/>
                    <pic:cNvPicPr>
                      <a:picLocks noChangeAspect="1"/>
                    </pic:cNvPicPr>
                  </pic:nvPicPr>
                  <pic:blipFill>
                    <a:blip r:embed="rId26"/>
                    <a:stretch>
                      <a:fillRect/>
                    </a:stretch>
                  </pic:blipFill>
                  <pic:spPr>
                    <a:xfrm>
                      <a:off x="0" y="0"/>
                      <a:ext cx="3354070" cy="1445895"/>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6D8FB20C">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bookmarkStart w:id="58" w:name="_Toc11682"/>
      <w:r>
        <w:rPr>
          <w:rFonts w:hint="default" w:ascii="Times New Roman" w:hAnsi="Times New Roman" w:cs="Times New Roman"/>
          <w:lang w:val="en-US"/>
        </w:rPr>
        <w:t xml:space="preserve"> - Giao tiếp UART</w:t>
      </w:r>
      <w:bookmarkEnd w:id="58"/>
    </w:p>
    <w:p w14:paraId="6E560279">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Cách UART hoạt động:</w:t>
      </w:r>
    </w:p>
    <w:p w14:paraId="4800C9A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UART sẽ </w:t>
      </w:r>
      <w:r>
        <w:rPr>
          <w:rFonts w:hint="default" w:ascii="Times New Roman" w:hAnsi="Times New Roman" w:eastAsia="等线" w:cs="Times New Roman"/>
          <w:kern w:val="0"/>
          <w:sz w:val="26"/>
          <w:szCs w:val="26"/>
          <w:lang w:val="en-US" w:eastAsia="zh-CN" w:bidi="ar"/>
        </w:rPr>
        <w:t xml:space="preserve">truyền </w:t>
      </w:r>
      <w:r>
        <w:rPr>
          <w:rFonts w:hint="default" w:ascii="Times New Roman" w:hAnsi="Times New Roman" w:cs="Times New Roman"/>
          <w:lang w:val="en-US"/>
        </w:rPr>
        <w:t>dữ liệu nhận được từ một bus dữ liệu (Data Bus). Bus dữ liệu được sử dụng để gửi dữ liệu đến UART bởi một thiết bị khác như CPU, bộ nhớ hoặc vi điều khiển. Dữ liệu được chuyển từ bus dữ liệu đến UART truyền ở dạng song song. Sau khi UART truyền nhận dữ liệu song song từ bus dữ liệu, nó sẽ thêm một bit start, một bit chẵn lẻ và một bit stop, tạo ra gói dữ liệu. Tiếp theo, gói dữ liệu được xuất ra nối tiếp từng bit tại chân Tx. UART nhận đọc gói dữ liệu từng bit tại chân Rx của nó. UART nhận sau đó chuyển đổi dữ liệu trở lại dạng song song và loại bỏ bit start, bit chẵn lẻ và bit stop. Cuối cùng, UART nhận chuyển gói dữ liệu song song với bus dữ liệu ở đầu nhận.</w:t>
      </w:r>
    </w:p>
    <w:p w14:paraId="745357EC">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736850" cy="1140460"/>
            <wp:effectExtent l="80645" t="64770" r="93345" b="7493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27"/>
                    <a:stretch>
                      <a:fillRect/>
                    </a:stretch>
                  </pic:blipFill>
                  <pic:spPr>
                    <a:xfrm>
                      <a:off x="0" y="0"/>
                      <a:ext cx="2736850" cy="1140460"/>
                    </a:xfrm>
                    <a:prstGeom prst="rect">
                      <a:avLst/>
                    </a:prstGeom>
                    <a:noFill/>
                    <a:ln w="9525">
                      <a:noFill/>
                    </a:ln>
                    <a:effectLst>
                      <a:outerShdw blurRad="63500" sx="102000" sy="102000" algn="ctr" rotWithShape="0">
                        <a:prstClr val="black">
                          <a:alpha val="40000"/>
                        </a:prstClr>
                      </a:outerShdw>
                    </a:effectLst>
                  </pic:spPr>
                </pic:pic>
              </a:graphicData>
            </a:graphic>
          </wp:inline>
        </w:drawing>
      </w:r>
    </w:p>
    <w:p w14:paraId="0560CD9D">
      <w:pPr>
        <w:pStyle w:val="11"/>
        <w:numPr>
          <w:ilvl w:val="0"/>
          <w:numId w:val="0"/>
        </w:numPr>
        <w:ind w:leftChars="0"/>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bookmarkStart w:id="59" w:name="_Toc12766"/>
      <w:r>
        <w:rPr>
          <w:rFonts w:hint="default" w:ascii="Times New Roman" w:hAnsi="Times New Roman" w:cs="Times New Roman"/>
          <w:lang w:val="en-US"/>
        </w:rPr>
        <w:t xml:space="preserve"> - Cấu trúc truyền/nhận dữ liệu trong giao tiếp UART</w:t>
      </w:r>
      <w:bookmarkEnd w:id="59"/>
    </w:p>
    <w:p w14:paraId="490EE6F0">
      <w:pPr>
        <w:numPr>
          <w:ilvl w:val="0"/>
          <w:numId w:val="2"/>
        </w:numPr>
        <w:ind w:left="418" w:leftChars="0" w:hanging="418" w:firstLine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Dữ liệu truyền qua UART được tập hợp thành gói (packet). Mỗi gói chứa 1 bit start, 5 đến 9 bit dữ liệu (</w:t>
      </w:r>
      <w:r>
        <w:rPr>
          <w:rFonts w:hint="default" w:ascii="Times New Roman" w:hAnsi="Times New Roman" w:eastAsia="等线" w:cs="Times New Roman"/>
          <w:kern w:val="0"/>
          <w:sz w:val="26"/>
          <w:szCs w:val="26"/>
          <w:lang w:val="en-US" w:eastAsia="zh-CN" w:bidi="ar"/>
        </w:rPr>
        <w:t xml:space="preserve">tùy </w:t>
      </w:r>
      <w:r>
        <w:rPr>
          <w:rFonts w:hint="default" w:ascii="Times New Roman" w:hAnsi="Times New Roman" w:eastAsia="SimSun" w:cs="Times New Roman"/>
          <w:sz w:val="24"/>
          <w:szCs w:val="24"/>
          <w:lang w:val="en-US"/>
        </w:rPr>
        <w:t>thuộc vào UART), một bit chẵn lẻ (parity bit) tùy chọn và 1 hoặc 2 bit stop.</w:t>
      </w:r>
    </w:p>
    <w:p w14:paraId="0F87F5B0">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UART trong TM4C123GXL:</w:t>
      </w:r>
    </w:p>
    <w:p w14:paraId="37484A5D">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31995" cy="3014345"/>
            <wp:effectExtent l="0" t="0" r="9525" b="31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8"/>
                    <a:stretch>
                      <a:fillRect/>
                    </a:stretch>
                  </pic:blipFill>
                  <pic:spPr>
                    <a:xfrm>
                      <a:off x="0" y="0"/>
                      <a:ext cx="4531995" cy="3014345"/>
                    </a:xfrm>
                    <a:prstGeom prst="rect">
                      <a:avLst/>
                    </a:prstGeom>
                    <a:noFill/>
                    <a:ln>
                      <a:noFill/>
                    </a:ln>
                  </pic:spPr>
                </pic:pic>
              </a:graphicData>
            </a:graphic>
          </wp:inline>
        </w:drawing>
      </w:r>
    </w:p>
    <w:p w14:paraId="36612FD0">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bookmarkStart w:id="60" w:name="_Toc13852"/>
      <w:r>
        <w:rPr>
          <w:rFonts w:hint="default" w:ascii="Times New Roman" w:hAnsi="Times New Roman" w:cs="Times New Roman"/>
          <w:lang w:val="en-US"/>
        </w:rPr>
        <w:t xml:space="preserve"> - Giao tiếp UART trong vi điều khiển TM4C123GXL</w:t>
      </w:r>
      <w:bookmarkEnd w:id="60"/>
    </w:p>
    <w:p w14:paraId="689B49C7">
      <w:pPr>
        <w:pStyle w:val="3"/>
        <w:bidi w:val="0"/>
        <w:outlineLvl w:val="0"/>
        <w:rPr>
          <w:rFonts w:hint="default" w:ascii="Times New Roman" w:hAnsi="Times New Roman" w:cs="Times New Roman"/>
          <w:lang w:val="en-US"/>
        </w:rPr>
      </w:pPr>
      <w:bookmarkStart w:id="61" w:name="_Toc9851"/>
      <w:bookmarkStart w:id="62" w:name="_Toc9066"/>
      <w:r>
        <w:rPr>
          <w:rFonts w:hint="default" w:ascii="Times New Roman" w:hAnsi="Times New Roman" w:cs="Times New Roman"/>
          <w:lang w:val="en-US"/>
        </w:rPr>
        <w:t>Giới thiệu về các module phần cứng:</w:t>
      </w:r>
      <w:bookmarkEnd w:id="61"/>
      <w:bookmarkEnd w:id="62"/>
    </w:p>
    <w:p w14:paraId="6AD4003B">
      <w:pPr>
        <w:pStyle w:val="4"/>
        <w:bidi w:val="0"/>
        <w:outlineLvl w:val="1"/>
        <w:rPr>
          <w:rFonts w:hint="default" w:ascii="Times New Roman" w:hAnsi="Times New Roman" w:cs="Times New Roman"/>
          <w:lang w:val="en-US"/>
        </w:rPr>
      </w:pPr>
      <w:bookmarkStart w:id="63" w:name="_Toc26255"/>
      <w:r>
        <w:rPr>
          <w:rFonts w:hint="default" w:ascii="Times New Roman" w:hAnsi="Times New Roman" w:cs="Times New Roman"/>
          <w:lang w:val="en-US"/>
        </w:rPr>
        <w:t>Keypad 4x4:</w:t>
      </w:r>
      <w:bookmarkEnd w:id="63"/>
    </w:p>
    <w:p w14:paraId="39EB4AA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Cấu trúc </w:t>
      </w:r>
      <w:r>
        <w:rPr>
          <w:rFonts w:hint="default" w:ascii="Times New Roman" w:hAnsi="Times New Roman" w:eastAsia="SimSun" w:cs="Times New Roman"/>
          <w:sz w:val="24"/>
          <w:szCs w:val="24"/>
          <w:lang w:val="en-US"/>
        </w:rPr>
        <w:t xml:space="preserve">phần </w:t>
      </w:r>
      <w:r>
        <w:rPr>
          <w:rFonts w:hint="default" w:ascii="Times New Roman" w:hAnsi="Times New Roman" w:cs="Times New Roman"/>
          <w:lang w:val="en-US"/>
        </w:rPr>
        <w:t xml:space="preserve">cứng: Module gồm 16 phím được bố trí theo 4 hàng và 4 cột, mỗi phím nằm ở giao điểm giữa một hàng (row) và một cột (column). </w:t>
      </w:r>
    </w:p>
    <w:p w14:paraId="18616B91">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134235" cy="2134235"/>
            <wp:effectExtent l="0" t="0" r="14605" b="14605"/>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29"/>
                    <a:stretch>
                      <a:fillRect/>
                    </a:stretch>
                  </pic:blipFill>
                  <pic:spPr>
                    <a:xfrm>
                      <a:off x="0" y="0"/>
                      <a:ext cx="2134235" cy="2134235"/>
                    </a:xfrm>
                    <a:prstGeom prst="rect">
                      <a:avLst/>
                    </a:prstGeom>
                    <a:noFill/>
                    <a:ln w="9525">
                      <a:noFill/>
                    </a:ln>
                  </pic:spPr>
                </pic:pic>
              </a:graphicData>
            </a:graphic>
          </wp:inline>
        </w:drawing>
      </w:r>
    </w:p>
    <w:p w14:paraId="315C43F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bookmarkStart w:id="64" w:name="_Toc7617"/>
      <w:r>
        <w:rPr>
          <w:rFonts w:hint="default" w:ascii="Times New Roman" w:hAnsi="Times New Roman" w:cs="Times New Roman"/>
          <w:lang w:val="en-US"/>
        </w:rPr>
        <w:t xml:space="preserve"> - Module Keypad 4x4</w:t>
      </w:r>
      <w:bookmarkEnd w:id="64"/>
    </w:p>
    <w:p w14:paraId="35FAD50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Sơ đồ </w:t>
      </w:r>
      <w:r>
        <w:rPr>
          <w:rFonts w:hint="default" w:ascii="Times New Roman" w:hAnsi="Times New Roman" w:eastAsia="SimSun" w:cs="Times New Roman"/>
          <w:sz w:val="24"/>
          <w:szCs w:val="24"/>
          <w:lang w:val="en-US"/>
        </w:rPr>
        <w:t xml:space="preserve">chân </w:t>
      </w:r>
      <w:r>
        <w:rPr>
          <w:rFonts w:hint="default" w:ascii="Times New Roman" w:hAnsi="Times New Roman" w:cs="Times New Roman"/>
          <w:lang w:val="en-US"/>
        </w:rPr>
        <w:t>kết nối (8 chân): Thông thường từ trái sang phải (tùy module có thể khác), 8 chân kết nối sẽ có thứ tự:</w:t>
      </w:r>
    </w:p>
    <w:p w14:paraId="147E6E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R1 → R4: Hàng (Rows) – Kết nối đến các chân input của vi điều khiển.</w:t>
      </w:r>
    </w:p>
    <w:p w14:paraId="56DFB64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C1 → C4: Cột (Columns) – Được kéo xuống thấp lần lượt để kiểm tra phím nhấn.</w:t>
      </w:r>
    </w:p>
    <w:p w14:paraId="41560E5E">
      <w:pPr>
        <w:jc w:val="center"/>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drawing>
          <wp:inline distT="0" distB="0" distL="0" distR="0">
            <wp:extent cx="3381375" cy="136271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381375" cy="1362710"/>
                    </a:xfrm>
                    <a:prstGeom prst="rect">
                      <a:avLst/>
                    </a:prstGeom>
                  </pic:spPr>
                </pic:pic>
              </a:graphicData>
            </a:graphic>
          </wp:inline>
        </w:drawing>
      </w:r>
    </w:p>
    <w:p w14:paraId="2F12911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bookmarkStart w:id="65" w:name="_Toc5703"/>
      <w:r>
        <w:rPr>
          <w:rFonts w:hint="default" w:ascii="Times New Roman" w:hAnsi="Times New Roman" w:cs="Times New Roman"/>
          <w:lang w:val="en-US"/>
        </w:rPr>
        <w:t xml:space="preserve"> - Sơ đồ nối chân</w:t>
      </w:r>
      <w:bookmarkEnd w:id="65"/>
    </w:p>
    <w:p w14:paraId="48CBF80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Nguyên lí hoạt động:</w:t>
      </w:r>
    </w:p>
    <w:p w14:paraId="0C021866">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Tất cả các chân hàng được cấu hình là input có điện trở kéo lên (pull-up).</w:t>
      </w:r>
    </w:p>
    <w:p w14:paraId="4701388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Quét từng cột một: Kéo 1 cột xuống mức thấp (0) → các cột khác ở mức cao (1)</w:t>
      </w:r>
    </w:p>
    <w:p w14:paraId="5C5ECB7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Đọc các chân hàng: Nếu hàng nào ở mức thấp (0) → phím tương ứng hàng/cột đang được nhấn.</w:t>
      </w:r>
    </w:p>
    <w:p w14:paraId="695B93C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Lặp lại bước 2 và 3 cho từng cột.</w:t>
      </w:r>
    </w:p>
    <w:p w14:paraId="7A4903A9">
      <w:pPr>
        <w:pStyle w:val="4"/>
        <w:bidi w:val="0"/>
        <w:ind w:left="709" w:leftChars="0" w:hanging="709" w:firstLineChars="0"/>
        <w:outlineLvl w:val="1"/>
        <w:rPr>
          <w:rFonts w:hint="default" w:ascii="Times New Roman" w:hAnsi="Times New Roman" w:cs="Times New Roman"/>
          <w:lang w:val="en-US"/>
        </w:rPr>
      </w:pPr>
      <w:bookmarkStart w:id="66" w:name="_Toc23118"/>
      <w:r>
        <w:rPr>
          <w:rFonts w:hint="default" w:ascii="Times New Roman" w:hAnsi="Times New Roman" w:cs="Times New Roman"/>
          <w:lang w:val="en-US"/>
        </w:rPr>
        <w:t>Module RFID RC522:</w:t>
      </w:r>
      <w:bookmarkEnd w:id="66"/>
    </w:p>
    <w:p w14:paraId="6A2212E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Module RFID RC522 là một thiết bị đọc thẻ RFID sử dụng chuẩn RFID tần số 13.56 MHz, hỗ trợ chuẩn ISO/IEC 14443 A/MIFARE. Nó được sử dụng phổ biến trong các ứng dụng như: mở cửa bằng thẻ từ, chấm công, hệ thống truy cập, nhận diện người dùng,…</w:t>
      </w:r>
    </w:p>
    <w:p w14:paraId="40045B7F">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967990" cy="1635760"/>
            <wp:effectExtent l="0" t="0" r="3810" b="10160"/>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31"/>
                    <a:stretch>
                      <a:fillRect/>
                    </a:stretch>
                  </pic:blipFill>
                  <pic:spPr>
                    <a:xfrm>
                      <a:off x="0" y="0"/>
                      <a:ext cx="2967990" cy="1635760"/>
                    </a:xfrm>
                    <a:prstGeom prst="rect">
                      <a:avLst/>
                    </a:prstGeom>
                    <a:noFill/>
                    <a:ln w="9525">
                      <a:noFill/>
                    </a:ln>
                  </pic:spPr>
                </pic:pic>
              </a:graphicData>
            </a:graphic>
          </wp:inline>
        </w:drawing>
      </w:r>
    </w:p>
    <w:p w14:paraId="2A7459C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bookmarkStart w:id="67" w:name="_Toc32501"/>
      <w:r>
        <w:rPr>
          <w:rFonts w:hint="default" w:ascii="Times New Roman" w:hAnsi="Times New Roman" w:cs="Times New Roman"/>
          <w:lang w:val="en-US"/>
        </w:rPr>
        <w:t xml:space="preserve"> - Module RFID RC522</w:t>
      </w:r>
      <w:bookmarkEnd w:id="67"/>
    </w:p>
    <w:p w14:paraId="0D97CAD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Kỹ Thuật Chính</w:t>
      </w:r>
    </w:p>
    <w:p w14:paraId="0D9793C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IC chính: MFRC522 của NXP</w:t>
      </w:r>
    </w:p>
    <w:p w14:paraId="4010021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Nguồn hoạt động: 3.3V</w:t>
      </w:r>
    </w:p>
    <w:p w14:paraId="5E798D8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Dòng tiêu thụ: khoảng 13-26mA</w:t>
      </w:r>
    </w:p>
    <w:p w14:paraId="1293B87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Tần số hoạt động: 13.56 MHz</w:t>
      </w:r>
    </w:p>
    <w:p w14:paraId="489DD76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Khoảng cách đọc thẻ: 2 – 5 cm (tùy loại thẻ và anten)</w:t>
      </w:r>
    </w:p>
    <w:p w14:paraId="7F91ED2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Hỗ trợ thẻ: MIFARE 1K, 4K, Ultralight</w:t>
      </w:r>
    </w:p>
    <w:p w14:paraId="4CF377A3">
      <w:pPr>
        <w:numPr>
          <w:ilvl w:val="0"/>
          <w:numId w:val="2"/>
        </w:numPr>
        <w:ind w:left="418" w:leftChars="0" w:hanging="418" w:firstLineChars="0"/>
        <w:jc w:val="both"/>
        <w:rPr>
          <w:rFonts w:hint="default" w:ascii="Times New Roman" w:hAnsi="Times New Roman" w:cs="Times New Roman"/>
        </w:rPr>
      </w:pPr>
      <w:r>
        <w:rPr>
          <w:rFonts w:hint="default" w:ascii="Times New Roman" w:hAnsi="Times New Roman" w:cs="Times New Roman"/>
        </w:rPr>
        <w:t xml:space="preserve">Module </w:t>
      </w:r>
      <w:r>
        <w:rPr>
          <w:rFonts w:hint="default" w:ascii="Times New Roman" w:hAnsi="Times New Roman" w:cs="Times New Roman"/>
          <w:lang w:val="en-US"/>
        </w:rPr>
        <w:t xml:space="preserve">RC522 </w:t>
      </w:r>
      <w:r>
        <w:rPr>
          <w:rFonts w:hint="default" w:ascii="Times New Roman" w:hAnsi="Times New Roman" w:cs="Times New Roman"/>
        </w:rPr>
        <w:t>hỗ trợ 3 giao thức giao tiếp:</w:t>
      </w:r>
    </w:p>
    <w:p w14:paraId="1124ECD5">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68" w:name="_Toc24526"/>
      <w:r>
        <w:rPr>
          <w:rFonts w:hint="default" w:ascii="Times New Roman" w:hAnsi="Times New Roman" w:cs="Times New Roman"/>
          <w:lang w:val="en-US"/>
        </w:rPr>
        <w:t xml:space="preserve"> - Giao tiếp được hỗ trợ trên RFID RC522</w:t>
      </w:r>
      <w:bookmarkEnd w:id="68"/>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483"/>
        <w:gridCol w:w="2339"/>
        <w:gridCol w:w="3303"/>
      </w:tblGrid>
      <w:tr w14:paraId="07413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1438" w:type="dxa"/>
            <w:shd w:val="clear" w:color="auto" w:fill="auto"/>
            <w:vAlign w:val="center"/>
          </w:tcPr>
          <w:p w14:paraId="2997EF02">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2309" w:type="dxa"/>
            <w:shd w:val="clear" w:color="auto" w:fill="auto"/>
            <w:vAlign w:val="center"/>
          </w:tcPr>
          <w:p w14:paraId="1BF9814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Các chân liên quan</w:t>
            </w:r>
          </w:p>
        </w:tc>
        <w:tc>
          <w:tcPr>
            <w:tcW w:w="3258" w:type="dxa"/>
            <w:shd w:val="clear" w:color="auto" w:fill="auto"/>
            <w:vAlign w:val="center"/>
          </w:tcPr>
          <w:p w14:paraId="0D99450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053625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100CB24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2309" w:type="dxa"/>
            <w:shd w:val="clear" w:color="auto" w:fill="auto"/>
            <w:vAlign w:val="center"/>
          </w:tcPr>
          <w:p w14:paraId="2336C9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SS, SCK, MOSI, MISO</w:t>
            </w:r>
          </w:p>
        </w:tc>
        <w:tc>
          <w:tcPr>
            <w:tcW w:w="3258" w:type="dxa"/>
            <w:shd w:val="clear" w:color="auto" w:fill="auto"/>
            <w:vAlign w:val="center"/>
          </w:tcPr>
          <w:p w14:paraId="760D249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nhanh, phổ biến</w:t>
            </w:r>
          </w:p>
        </w:tc>
      </w:tr>
      <w:tr w14:paraId="075A6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0727277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2309" w:type="dxa"/>
            <w:shd w:val="clear" w:color="auto" w:fill="auto"/>
            <w:vAlign w:val="center"/>
          </w:tcPr>
          <w:p w14:paraId="7268ACF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 SCL</w:t>
            </w:r>
          </w:p>
        </w:tc>
        <w:tc>
          <w:tcPr>
            <w:tcW w:w="3258" w:type="dxa"/>
            <w:shd w:val="clear" w:color="auto" w:fill="auto"/>
            <w:vAlign w:val="center"/>
          </w:tcPr>
          <w:p w14:paraId="791C3C9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r w14:paraId="61239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1438" w:type="dxa"/>
            <w:shd w:val="clear" w:color="auto" w:fill="auto"/>
            <w:vAlign w:val="center"/>
          </w:tcPr>
          <w:p w14:paraId="26A3C45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2309" w:type="dxa"/>
            <w:shd w:val="clear" w:color="auto" w:fill="auto"/>
            <w:vAlign w:val="center"/>
          </w:tcPr>
          <w:p w14:paraId="1A6A01E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TX, RX</w:t>
            </w:r>
          </w:p>
        </w:tc>
        <w:tc>
          <w:tcPr>
            <w:tcW w:w="3258" w:type="dxa"/>
            <w:shd w:val="clear" w:color="auto" w:fill="auto"/>
            <w:vAlign w:val="center"/>
          </w:tcPr>
          <w:p w14:paraId="77D5CDD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Giao tiếp nối tiếp</w:t>
            </w:r>
          </w:p>
        </w:tc>
      </w:tr>
    </w:tbl>
    <w:p w14:paraId="63563D38">
      <w:pPr>
        <w:keepNext w:val="0"/>
        <w:keepLines w:val="0"/>
        <w:pageBreakBefore w:val="0"/>
        <w:widowControl/>
        <w:numPr>
          <w:ilvl w:val="0"/>
          <w:numId w:val="2"/>
        </w:numPr>
        <w:kinsoku/>
        <w:wordWrap/>
        <w:overflowPunct/>
        <w:topLinePunct w:val="0"/>
        <w:autoSpaceDE/>
        <w:autoSpaceDN/>
        <w:bidi w:val="0"/>
        <w:adjustRightInd/>
        <w:snapToGrid/>
        <w:spacing w:before="181" w:beforeLines="50"/>
        <w:ind w:left="418" w:leftChars="0" w:hanging="418"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Chức Năng Từng Chân:</w:t>
      </w:r>
    </w:p>
    <w:p w14:paraId="6F6C9C8F">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69" w:name="_Toc25854"/>
      <w:r>
        <w:rPr>
          <w:rFonts w:hint="default" w:ascii="Times New Roman" w:hAnsi="Times New Roman" w:cs="Times New Roman"/>
          <w:lang w:val="en-US"/>
        </w:rPr>
        <w:t xml:space="preserve"> - Chức năng từng chân của RFID RC522</w:t>
      </w:r>
      <w:bookmarkEnd w:id="69"/>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90"/>
        <w:gridCol w:w="1282"/>
        <w:gridCol w:w="4998"/>
      </w:tblGrid>
      <w:tr w14:paraId="433E9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645" w:type="dxa"/>
            <w:shd w:val="clear" w:color="auto" w:fill="auto"/>
            <w:vAlign w:val="center"/>
          </w:tcPr>
          <w:p w14:paraId="1A2D914B">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52" w:type="dxa"/>
            <w:shd w:val="clear" w:color="auto" w:fill="auto"/>
            <w:vAlign w:val="center"/>
          </w:tcPr>
          <w:p w14:paraId="45C5B18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4953" w:type="dxa"/>
            <w:shd w:val="clear" w:color="auto" w:fill="auto"/>
            <w:vAlign w:val="center"/>
          </w:tcPr>
          <w:p w14:paraId="4919E19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059E9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496AF29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52" w:type="dxa"/>
            <w:shd w:val="clear" w:color="auto" w:fill="auto"/>
            <w:vAlign w:val="center"/>
          </w:tcPr>
          <w:p w14:paraId="3B35341F">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VCC</w:t>
            </w:r>
          </w:p>
        </w:tc>
        <w:tc>
          <w:tcPr>
            <w:tcW w:w="4953" w:type="dxa"/>
            <w:shd w:val="clear" w:color="auto" w:fill="auto"/>
            <w:vAlign w:val="center"/>
          </w:tcPr>
          <w:p w14:paraId="1815670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3.3V</w:t>
            </w:r>
          </w:p>
        </w:tc>
      </w:tr>
      <w:tr w14:paraId="45087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45879BB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52" w:type="dxa"/>
            <w:shd w:val="clear" w:color="auto" w:fill="auto"/>
            <w:vAlign w:val="center"/>
          </w:tcPr>
          <w:p w14:paraId="6B6DB7B8">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RST</w:t>
            </w:r>
          </w:p>
        </w:tc>
        <w:tc>
          <w:tcPr>
            <w:tcW w:w="4953" w:type="dxa"/>
            <w:shd w:val="clear" w:color="auto" w:fill="auto"/>
            <w:vAlign w:val="center"/>
          </w:tcPr>
          <w:p w14:paraId="59FFB09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Reset module</w:t>
            </w:r>
          </w:p>
        </w:tc>
      </w:tr>
      <w:tr w14:paraId="73D6A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2ECFA30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52" w:type="dxa"/>
            <w:shd w:val="clear" w:color="auto" w:fill="auto"/>
            <w:vAlign w:val="center"/>
          </w:tcPr>
          <w:p w14:paraId="49D2A761">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GND</w:t>
            </w:r>
          </w:p>
        </w:tc>
        <w:tc>
          <w:tcPr>
            <w:tcW w:w="4953" w:type="dxa"/>
            <w:shd w:val="clear" w:color="auto" w:fill="auto"/>
            <w:vAlign w:val="center"/>
          </w:tcPr>
          <w:p w14:paraId="442695D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2D43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0C11B1C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52" w:type="dxa"/>
            <w:shd w:val="clear" w:color="auto" w:fill="auto"/>
            <w:vAlign w:val="center"/>
          </w:tcPr>
          <w:p w14:paraId="78C6E26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IRQ</w:t>
            </w:r>
          </w:p>
        </w:tc>
        <w:tc>
          <w:tcPr>
            <w:tcW w:w="4953" w:type="dxa"/>
            <w:shd w:val="clear" w:color="auto" w:fill="auto"/>
            <w:vAlign w:val="center"/>
          </w:tcPr>
          <w:p w14:paraId="221236E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Ngắt – thường không cần dùng</w:t>
            </w:r>
          </w:p>
        </w:tc>
      </w:tr>
      <w:tr w14:paraId="65633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6A861DE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52" w:type="dxa"/>
            <w:shd w:val="clear" w:color="auto" w:fill="auto"/>
            <w:vAlign w:val="center"/>
          </w:tcPr>
          <w:p w14:paraId="207EC8F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MISO</w:t>
            </w:r>
          </w:p>
        </w:tc>
        <w:tc>
          <w:tcPr>
            <w:tcW w:w="4953" w:type="dxa"/>
            <w:shd w:val="clear" w:color="auto" w:fill="auto"/>
            <w:vAlign w:val="center"/>
          </w:tcPr>
          <w:p w14:paraId="4BB85B7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In Slave Out (SPI)</w:t>
            </w:r>
          </w:p>
        </w:tc>
      </w:tr>
      <w:tr w14:paraId="24E37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7B5CB5C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52" w:type="dxa"/>
            <w:shd w:val="clear" w:color="auto" w:fill="auto"/>
            <w:vAlign w:val="center"/>
          </w:tcPr>
          <w:p w14:paraId="62F4B094">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MOSI</w:t>
            </w:r>
          </w:p>
        </w:tc>
        <w:tc>
          <w:tcPr>
            <w:tcW w:w="4953" w:type="dxa"/>
            <w:shd w:val="clear" w:color="auto" w:fill="auto"/>
            <w:vAlign w:val="center"/>
          </w:tcPr>
          <w:p w14:paraId="26C4C49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Master Out Slave In (SPI)</w:t>
            </w:r>
          </w:p>
        </w:tc>
      </w:tr>
      <w:tr w14:paraId="40645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47F970A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7</w:t>
            </w:r>
          </w:p>
        </w:tc>
        <w:tc>
          <w:tcPr>
            <w:tcW w:w="1252" w:type="dxa"/>
            <w:shd w:val="clear" w:color="auto" w:fill="auto"/>
            <w:vAlign w:val="center"/>
          </w:tcPr>
          <w:p w14:paraId="4AE7DA6C">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SCK</w:t>
            </w:r>
          </w:p>
        </w:tc>
        <w:tc>
          <w:tcPr>
            <w:tcW w:w="4953" w:type="dxa"/>
            <w:shd w:val="clear" w:color="auto" w:fill="auto"/>
            <w:vAlign w:val="center"/>
          </w:tcPr>
          <w:p w14:paraId="1E8B122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SPI</w:t>
            </w:r>
          </w:p>
        </w:tc>
      </w:tr>
      <w:tr w14:paraId="3F741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4D2759D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8</w:t>
            </w:r>
          </w:p>
        </w:tc>
        <w:tc>
          <w:tcPr>
            <w:tcW w:w="1252" w:type="dxa"/>
            <w:shd w:val="clear" w:color="auto" w:fill="auto"/>
            <w:vAlign w:val="center"/>
          </w:tcPr>
          <w:p w14:paraId="349DCF7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SS</w:t>
            </w:r>
          </w:p>
        </w:tc>
        <w:tc>
          <w:tcPr>
            <w:tcW w:w="4953" w:type="dxa"/>
            <w:shd w:val="clear" w:color="auto" w:fill="auto"/>
            <w:vAlign w:val="center"/>
          </w:tcPr>
          <w:p w14:paraId="3CCBA23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Slave Select (SPI – kích hoạt CS)</w:t>
            </w:r>
          </w:p>
        </w:tc>
      </w:tr>
      <w:tr w14:paraId="1E563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7571172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9</w:t>
            </w:r>
          </w:p>
        </w:tc>
        <w:tc>
          <w:tcPr>
            <w:tcW w:w="1252" w:type="dxa"/>
            <w:shd w:val="clear" w:color="auto" w:fill="auto"/>
            <w:vAlign w:val="center"/>
          </w:tcPr>
          <w:p w14:paraId="15FE30F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SDA</w:t>
            </w:r>
          </w:p>
        </w:tc>
        <w:tc>
          <w:tcPr>
            <w:tcW w:w="4953" w:type="dxa"/>
            <w:shd w:val="clear" w:color="auto" w:fill="auto"/>
            <w:vAlign w:val="center"/>
          </w:tcPr>
          <w:p w14:paraId="639946B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cho I2C (Địa chỉ) hoặc SS SPI</w:t>
            </w:r>
          </w:p>
        </w:tc>
      </w:tr>
      <w:tr w14:paraId="73253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7CCF101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10</w:t>
            </w:r>
          </w:p>
        </w:tc>
        <w:tc>
          <w:tcPr>
            <w:tcW w:w="1252" w:type="dxa"/>
            <w:shd w:val="clear" w:color="auto" w:fill="auto"/>
            <w:vAlign w:val="center"/>
          </w:tcPr>
          <w:p w14:paraId="01345A60">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SCL</w:t>
            </w:r>
          </w:p>
        </w:tc>
        <w:tc>
          <w:tcPr>
            <w:tcW w:w="4953" w:type="dxa"/>
            <w:shd w:val="clear" w:color="auto" w:fill="auto"/>
            <w:vAlign w:val="center"/>
          </w:tcPr>
          <w:p w14:paraId="535BC40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Clock cho I2C</w:t>
            </w:r>
          </w:p>
        </w:tc>
      </w:tr>
      <w:tr w14:paraId="78B1B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645" w:type="dxa"/>
            <w:shd w:val="clear" w:color="auto" w:fill="auto"/>
            <w:vAlign w:val="center"/>
          </w:tcPr>
          <w:p w14:paraId="71B2D7E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11</w:t>
            </w:r>
          </w:p>
        </w:tc>
        <w:tc>
          <w:tcPr>
            <w:tcW w:w="1252" w:type="dxa"/>
            <w:shd w:val="clear" w:color="auto" w:fill="auto"/>
            <w:vAlign w:val="center"/>
          </w:tcPr>
          <w:p w14:paraId="0A1BE664">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TX</w:t>
            </w:r>
          </w:p>
        </w:tc>
        <w:tc>
          <w:tcPr>
            <w:tcW w:w="4953" w:type="dxa"/>
            <w:shd w:val="clear" w:color="auto" w:fill="auto"/>
            <w:vAlign w:val="center"/>
          </w:tcPr>
          <w:p w14:paraId="75116E7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ra (UART)</w:t>
            </w:r>
          </w:p>
        </w:tc>
      </w:tr>
      <w:tr w14:paraId="552E9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645" w:type="dxa"/>
            <w:shd w:val="clear" w:color="auto" w:fill="auto"/>
            <w:vAlign w:val="center"/>
          </w:tcPr>
          <w:p w14:paraId="1BDADA4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w:t>
            </w:r>
          </w:p>
        </w:tc>
        <w:tc>
          <w:tcPr>
            <w:tcW w:w="1252" w:type="dxa"/>
            <w:shd w:val="clear" w:color="auto" w:fill="auto"/>
            <w:vAlign w:val="center"/>
          </w:tcPr>
          <w:p w14:paraId="6B2A23A1">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RX</w:t>
            </w:r>
          </w:p>
        </w:tc>
        <w:tc>
          <w:tcPr>
            <w:tcW w:w="4953" w:type="dxa"/>
            <w:shd w:val="clear" w:color="auto" w:fill="auto"/>
            <w:vAlign w:val="center"/>
          </w:tcPr>
          <w:p w14:paraId="643A721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vào (UART)</w:t>
            </w:r>
          </w:p>
        </w:tc>
      </w:tr>
    </w:tbl>
    <w:p w14:paraId="715472EF">
      <w:pPr>
        <w:keepNext w:val="0"/>
        <w:keepLines w:val="0"/>
        <w:pageBreakBefore w:val="0"/>
        <w:widowControl/>
        <w:numPr>
          <w:ilvl w:val="0"/>
          <w:numId w:val="2"/>
        </w:numPr>
        <w:kinsoku/>
        <w:wordWrap/>
        <w:overflowPunct/>
        <w:topLinePunct w:val="0"/>
        <w:autoSpaceDE/>
        <w:autoSpaceDN/>
        <w:bidi w:val="0"/>
        <w:adjustRightInd/>
        <w:snapToGrid/>
        <w:spacing w:before="361" w:beforeLines="100"/>
        <w:ind w:left="418" w:leftChars="0" w:hanging="418"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Cách Hoạt Động</w:t>
      </w:r>
    </w:p>
    <w:p w14:paraId="228EA15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Module phát sóng 13.56 MHz để "đánh thức" thẻ RFID.</w:t>
      </w:r>
    </w:p>
    <w:p w14:paraId="7E2C6D6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Khi thẻ ở gần anten, module đọc UID (mã định danh duy nhất).</w:t>
      </w:r>
    </w:p>
    <w:p w14:paraId="007635D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Dữ liệu được gửi về vi điều khiển thông qua SPI/I2C/UART.</w:t>
      </w:r>
    </w:p>
    <w:p w14:paraId="69FF8B6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Tùy ứng dụng, mã UID có thể so sánh để xác thực mở cửa, ghi log, v.v.</w:t>
      </w:r>
    </w:p>
    <w:p w14:paraId="2A6EA27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Thực Tế</w:t>
      </w:r>
    </w:p>
    <w:p w14:paraId="79B076D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Hệ thống mở cửa thông minh (như bạn đang làm).</w:t>
      </w:r>
    </w:p>
    <w:p w14:paraId="0E82474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Chấm công nhân viên.</w:t>
      </w:r>
    </w:p>
    <w:p w14:paraId="5C649AE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Hệ thống giữ xe thông minh.</w:t>
      </w:r>
    </w:p>
    <w:p w14:paraId="62603B7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Nhận diện sinh viên trong lớp học.</w:t>
      </w:r>
    </w:p>
    <w:p w14:paraId="56056A4B">
      <w:pPr>
        <w:pStyle w:val="4"/>
        <w:bidi w:val="0"/>
        <w:outlineLvl w:val="1"/>
        <w:rPr>
          <w:rFonts w:hint="default" w:ascii="Times New Roman" w:hAnsi="Times New Roman" w:cs="Times New Roman"/>
          <w:lang w:val="en-US"/>
        </w:rPr>
      </w:pPr>
      <w:bookmarkStart w:id="70" w:name="_Toc6542"/>
      <w:r>
        <w:rPr>
          <w:rFonts w:hint="default" w:ascii="Times New Roman" w:hAnsi="Times New Roman" w:cs="Times New Roman"/>
          <w:lang w:val="en-US"/>
        </w:rPr>
        <w:t>Module Bluetooth HC-05:</w:t>
      </w:r>
      <w:bookmarkEnd w:id="70"/>
    </w:p>
    <w:p w14:paraId="5822FC4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HC-05 là một module Bluetooth Serial (UART) được dùng để giao tiếp không dây giữa vi điều khiển và thiết bị như điện thoại, máy tính,.... Nó hỗ trợ chuẩn Bluetooth v2.0 + EDR, hoạt động ở tần số 2.4 GHz, và giao tiếp với MCU thông qua UART (TX, RX).</w:t>
      </w:r>
    </w:p>
    <w:p w14:paraId="505E1F8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phổ biến: điều khiển thiết bị từ xa bằng điện thoại, robot điều khiển từ xa, giao tiếp giữa 2 vi điều khiển,…</w:t>
      </w:r>
    </w:p>
    <w:p w14:paraId="44471342">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508250" cy="1463675"/>
            <wp:effectExtent l="0" t="0" r="6350" b="1460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2"/>
                    <a:stretch>
                      <a:fillRect/>
                    </a:stretch>
                  </pic:blipFill>
                  <pic:spPr>
                    <a:xfrm>
                      <a:off x="0" y="0"/>
                      <a:ext cx="2508250" cy="1463675"/>
                    </a:xfrm>
                    <a:prstGeom prst="rect">
                      <a:avLst/>
                    </a:prstGeom>
                    <a:noFill/>
                    <a:ln w="9525">
                      <a:noFill/>
                    </a:ln>
                  </pic:spPr>
                </pic:pic>
              </a:graphicData>
            </a:graphic>
          </wp:inline>
        </w:drawing>
      </w:r>
    </w:p>
    <w:p w14:paraId="02EB8C34">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bookmarkStart w:id="71" w:name="_Toc18301"/>
      <w:r>
        <w:rPr>
          <w:rFonts w:hint="default" w:ascii="Times New Roman" w:hAnsi="Times New Roman" w:cs="Times New Roman"/>
          <w:lang w:val="en-US"/>
        </w:rPr>
        <w:t xml:space="preserve"> - Module Bluetooth HC-05</w:t>
      </w:r>
      <w:bookmarkEnd w:id="71"/>
    </w:p>
    <w:p w14:paraId="5C2EE94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kĩ thuật chính:</w:t>
      </w:r>
    </w:p>
    <w:p w14:paraId="40E23A3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Chuẩn Bluetooth v2.0 +EDR</w:t>
      </w:r>
    </w:p>
    <w:p w14:paraId="4897F29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Tốc độ Baudrate mặc định: 9600bps</w:t>
      </w:r>
    </w:p>
    <w:p w14:paraId="0ED42C6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Điện áp hoạt động 3.3V – 6V (khuyến nghị 5V)</w:t>
      </w:r>
    </w:p>
    <w:p w14:paraId="6593161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Giao tiếp chính UART (Tx, Rx)</w:t>
      </w:r>
    </w:p>
    <w:p w14:paraId="2F058E0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Phạm vi hoạt động ~10m – 20m (không vật cản)</w:t>
      </w:r>
    </w:p>
    <w:p w14:paraId="2AE5E57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Dòng tiêu thụ</w:t>
      </w:r>
      <w:r>
        <w:rPr>
          <w:rFonts w:hint="default" w:ascii="Times New Roman" w:hAnsi="Times New Roman" w:cs="Times New Roman"/>
          <w:lang w:val="en-US"/>
        </w:rPr>
        <w:tab/>
      </w:r>
      <w:r>
        <w:rPr>
          <w:rFonts w:hint="default" w:ascii="Times New Roman" w:hAnsi="Times New Roman" w:cs="Times New Roman"/>
          <w:lang w:val="en-US"/>
        </w:rPr>
        <w:t xml:space="preserve"> 30 – 50 mA (khi truyền dữ liệu)</w:t>
      </w:r>
    </w:p>
    <w:p w14:paraId="27B4B5B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Kiểu kết nối Master / Slave tùy cấu hình</w:t>
      </w:r>
    </w:p>
    <w:p w14:paraId="0F28B1EB">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Chức năng từng chân:</w:t>
      </w:r>
    </w:p>
    <w:p w14:paraId="4DCEB062">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72" w:name="_Toc13517"/>
      <w:r>
        <w:rPr>
          <w:rFonts w:hint="default" w:ascii="Times New Roman" w:hAnsi="Times New Roman" w:cs="Times New Roman"/>
          <w:lang w:val="en-US"/>
        </w:rPr>
        <w:t xml:space="preserve"> - Chức năng từng chân của module Bluetooth HC-05</w:t>
      </w:r>
      <w:bookmarkEnd w:id="72"/>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656"/>
        <w:gridCol w:w="1278"/>
        <w:gridCol w:w="7175"/>
      </w:tblGrid>
      <w:tr w14:paraId="6D3D5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0" w:type="auto"/>
            <w:shd w:val="clear" w:color="auto" w:fill="auto"/>
            <w:vAlign w:val="center"/>
          </w:tcPr>
          <w:p w14:paraId="6B83623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Chân</w:t>
            </w:r>
          </w:p>
        </w:tc>
        <w:tc>
          <w:tcPr>
            <w:tcW w:w="1248" w:type="dxa"/>
            <w:shd w:val="clear" w:color="auto" w:fill="auto"/>
            <w:vAlign w:val="center"/>
          </w:tcPr>
          <w:p w14:paraId="102472E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Tên</w:t>
            </w:r>
          </w:p>
        </w:tc>
        <w:tc>
          <w:tcPr>
            <w:tcW w:w="7130" w:type="dxa"/>
            <w:shd w:val="clear" w:color="auto" w:fill="auto"/>
            <w:vAlign w:val="center"/>
          </w:tcPr>
          <w:p w14:paraId="7E46D02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00AE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04375EE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1248" w:type="dxa"/>
            <w:shd w:val="clear" w:color="auto" w:fill="auto"/>
            <w:vAlign w:val="center"/>
          </w:tcPr>
          <w:p w14:paraId="4ED7C86B">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Key / EN</w:t>
            </w:r>
          </w:p>
        </w:tc>
        <w:tc>
          <w:tcPr>
            <w:tcW w:w="7130" w:type="dxa"/>
            <w:shd w:val="clear" w:color="auto" w:fill="auto"/>
            <w:vAlign w:val="center"/>
          </w:tcPr>
          <w:p w14:paraId="0D8C55A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Dùng để đưa module vào chế độ cấu hình (AT Command Mode) nếu cần</w:t>
            </w:r>
          </w:p>
        </w:tc>
      </w:tr>
      <w:tr w14:paraId="3AAED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18680A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1248" w:type="dxa"/>
            <w:shd w:val="clear" w:color="auto" w:fill="auto"/>
            <w:vAlign w:val="center"/>
          </w:tcPr>
          <w:p w14:paraId="4DC2CBE0">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VCC</w:t>
            </w:r>
          </w:p>
        </w:tc>
        <w:tc>
          <w:tcPr>
            <w:tcW w:w="7130" w:type="dxa"/>
            <w:shd w:val="clear" w:color="auto" w:fill="auto"/>
            <w:vAlign w:val="center"/>
          </w:tcPr>
          <w:p w14:paraId="4B4A512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cho module (3.3V – 6V, khuyến nghị 5V)</w:t>
            </w:r>
          </w:p>
        </w:tc>
      </w:tr>
      <w:tr w14:paraId="07541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05BDB7D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1248" w:type="dxa"/>
            <w:shd w:val="clear" w:color="auto" w:fill="auto"/>
            <w:vAlign w:val="center"/>
          </w:tcPr>
          <w:p w14:paraId="1C9A4E6E">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GND</w:t>
            </w:r>
          </w:p>
        </w:tc>
        <w:tc>
          <w:tcPr>
            <w:tcW w:w="7130" w:type="dxa"/>
            <w:shd w:val="clear" w:color="auto" w:fill="auto"/>
            <w:vAlign w:val="center"/>
          </w:tcPr>
          <w:p w14:paraId="43E20DC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Mass (0V)</w:t>
            </w:r>
          </w:p>
        </w:tc>
      </w:tr>
      <w:tr w14:paraId="45E7E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28C4AE6B">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1248" w:type="dxa"/>
            <w:shd w:val="clear" w:color="auto" w:fill="auto"/>
            <w:vAlign w:val="center"/>
          </w:tcPr>
          <w:p w14:paraId="6C84A71D">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TX</w:t>
            </w:r>
          </w:p>
        </w:tc>
        <w:tc>
          <w:tcPr>
            <w:tcW w:w="7130" w:type="dxa"/>
            <w:shd w:val="clear" w:color="auto" w:fill="auto"/>
            <w:vAlign w:val="center"/>
          </w:tcPr>
          <w:p w14:paraId="71837DC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phát ra (Transmit) – nối với RX của vi điều khiển</w:t>
            </w:r>
          </w:p>
        </w:tc>
      </w:tr>
      <w:tr w14:paraId="2D343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1DC4F5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c>
          <w:tcPr>
            <w:tcW w:w="1248" w:type="dxa"/>
            <w:shd w:val="clear" w:color="auto" w:fill="auto"/>
            <w:vAlign w:val="center"/>
          </w:tcPr>
          <w:p w14:paraId="59CE0C85">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RX</w:t>
            </w:r>
          </w:p>
        </w:tc>
        <w:tc>
          <w:tcPr>
            <w:tcW w:w="7130" w:type="dxa"/>
            <w:shd w:val="clear" w:color="auto" w:fill="auto"/>
            <w:vAlign w:val="center"/>
          </w:tcPr>
          <w:p w14:paraId="4FC3FA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nhận vào (Receive) – nối với TX của vi điều khiển (cần giảm áp!)</w:t>
            </w:r>
          </w:p>
        </w:tc>
      </w:tr>
      <w:tr w14:paraId="52E7C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3268CB0">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6</w:t>
            </w:r>
          </w:p>
        </w:tc>
        <w:tc>
          <w:tcPr>
            <w:tcW w:w="1248" w:type="dxa"/>
            <w:shd w:val="clear" w:color="auto" w:fill="auto"/>
            <w:vAlign w:val="center"/>
          </w:tcPr>
          <w:p w14:paraId="66EDF5F6">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STATE</w:t>
            </w:r>
          </w:p>
        </w:tc>
        <w:tc>
          <w:tcPr>
            <w:tcW w:w="7130" w:type="dxa"/>
            <w:shd w:val="clear" w:color="auto" w:fill="auto"/>
            <w:vAlign w:val="center"/>
          </w:tcPr>
          <w:p w14:paraId="0907786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Xuất HIGH khi kết nối Bluetooth thành công</w:t>
            </w:r>
          </w:p>
        </w:tc>
      </w:tr>
    </w:tbl>
    <w:p w14:paraId="23BF9EF0">
      <w:pPr>
        <w:pStyle w:val="11"/>
        <w:jc w:val="both"/>
        <w:rPr>
          <w:rFonts w:hint="default" w:ascii="Times New Roman" w:hAnsi="Times New Roman" w:cs="Times New Roman"/>
          <w:lang w:val="en-US"/>
        </w:rPr>
      </w:pPr>
    </w:p>
    <w:p w14:paraId="1EDA6F6B">
      <w:pPr>
        <w:pStyle w:val="4"/>
        <w:bidi w:val="0"/>
        <w:outlineLvl w:val="1"/>
        <w:rPr>
          <w:rFonts w:hint="default" w:ascii="Times New Roman" w:hAnsi="Times New Roman" w:cs="Times New Roman"/>
          <w:lang w:val="en-US"/>
        </w:rPr>
      </w:pPr>
      <w:bookmarkStart w:id="73" w:name="_Toc10497"/>
      <w:r>
        <w:rPr>
          <w:rFonts w:hint="default" w:ascii="Times New Roman" w:hAnsi="Times New Roman" w:cs="Times New Roman"/>
          <w:lang w:val="en-US"/>
        </w:rPr>
        <w:t>Màn hình LCD 20x4 (I2C):</w:t>
      </w:r>
      <w:bookmarkEnd w:id="73"/>
    </w:p>
    <w:p w14:paraId="3D9CDEB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LCD 20x4 là một loại màn hình tinh thể lỏng ký tự có khả năng hiển thị 20 ký tự trên 4 dòng. Module bạn sử dụng đã được tích hợp sẵn mạch chuyển đổi I2C (thường là PCF8574), giúp việc kết nối và lập trình trở nên dễ dàng hơn, đặc biệt trên vi điều khiển như TM4C123.</w:t>
      </w:r>
    </w:p>
    <w:p w14:paraId="68CB5DC3">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021840" cy="2021840"/>
            <wp:effectExtent l="0" t="0" r="5080" b="5080"/>
            <wp:docPr id="2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IMG_256"/>
                    <pic:cNvPicPr>
                      <a:picLocks noChangeAspect="1"/>
                    </pic:cNvPicPr>
                  </pic:nvPicPr>
                  <pic:blipFill>
                    <a:blip r:embed="rId33"/>
                    <a:stretch>
                      <a:fillRect/>
                    </a:stretch>
                  </pic:blipFill>
                  <pic:spPr>
                    <a:xfrm>
                      <a:off x="0" y="0"/>
                      <a:ext cx="2021840" cy="2021840"/>
                    </a:xfrm>
                    <a:prstGeom prst="rect">
                      <a:avLst/>
                    </a:prstGeom>
                    <a:noFill/>
                    <a:ln w="9525">
                      <a:noFill/>
                    </a:ln>
                  </pic:spPr>
                </pic:pic>
              </a:graphicData>
            </a:graphic>
          </wp:inline>
        </w:drawing>
      </w:r>
    </w:p>
    <w:p w14:paraId="6A30464B">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bookmarkStart w:id="74" w:name="_Toc17491"/>
      <w:r>
        <w:rPr>
          <w:rFonts w:hint="default" w:ascii="Times New Roman" w:hAnsi="Times New Roman" w:cs="Times New Roman"/>
          <w:lang w:val="en-US"/>
        </w:rPr>
        <w:t xml:space="preserve"> - Module I2C LCD 20x4</w:t>
      </w:r>
      <w:bookmarkEnd w:id="74"/>
    </w:p>
    <w:p w14:paraId="74CDB32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Thành Phần Cấu Trúc</w:t>
      </w:r>
    </w:p>
    <w:p w14:paraId="7865DADE">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LCD 20x4 (HD44780 Controller)</w:t>
      </w:r>
    </w:p>
    <w:p w14:paraId="56099A5A">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Hỗ trợ hiển thị ký tự ASCII.</w:t>
      </w:r>
    </w:p>
    <w:p w14:paraId="57014EE4">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Có 4 dòng, mỗi dòng hiển thị tối đa 20 ký tự.</w:t>
      </w:r>
    </w:p>
    <w:p w14:paraId="4511BDC3">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Dùng giao thức truyền dữ liệu 4-bit hoặc 8-bit song song.</w:t>
      </w:r>
    </w:p>
    <w:p w14:paraId="028BE6B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Module chuyển đổi I2C (PCF8574 hoặc PCF8574T)</w:t>
      </w:r>
    </w:p>
    <w:p w14:paraId="1CE5C4C2">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Là IC mở rộng I/O giao tiếp I2C.</w:t>
      </w:r>
    </w:p>
    <w:p w14:paraId="0E24678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Chuyển từ I2C sang điều khiển song song LCD.</w:t>
      </w:r>
    </w:p>
    <w:p w14:paraId="4804423B">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Tích hợp thêm các chân điều khiển RS, EN, D4–D7, v.v.</w:t>
      </w:r>
    </w:p>
    <w:p w14:paraId="264DEAE8">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Có biến trở (blue pot) để chỉnh độ tương phản.</w:t>
      </w:r>
    </w:p>
    <w:p w14:paraId="33A7155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Nguyên Lý Hoạt Động</w:t>
      </w:r>
    </w:p>
    <w:p w14:paraId="63136FC6">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Vi điều khiển gửi lệnh/byte đến địa chỉ của PCF8574 qua bus I2C.</w:t>
      </w:r>
    </w:p>
    <w:p w14:paraId="6AF56F9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PCF8574 chuyển byte này thành tín hiệu điều khiển LCD (RS, EN, D4–D7).</w:t>
      </w:r>
    </w:p>
    <w:p w14:paraId="4AE5C643">
      <w:pPr>
        <w:rPr>
          <w:rFonts w:hint="default" w:ascii="Times New Roman" w:hAnsi="Times New Roman" w:cs="Times New Roman"/>
          <w:lang w:val="en-US"/>
        </w:rPr>
      </w:pPr>
      <w:r>
        <w:rPr>
          <w:rFonts w:hint="default" w:ascii="Times New Roman" w:hAnsi="Times New Roman" w:cs="Times New Roman"/>
          <w:lang w:val="en-US"/>
        </w:rPr>
        <w:t>LCD hiển thị ký tự tương ứng.</w:t>
      </w:r>
    </w:p>
    <w:p w14:paraId="1E1E12C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Chức năng từng chân:</w:t>
      </w:r>
    </w:p>
    <w:p w14:paraId="2A731E59">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75" w:name="_Toc21389"/>
      <w:r>
        <w:rPr>
          <w:rFonts w:hint="default" w:ascii="Times New Roman" w:hAnsi="Times New Roman" w:cs="Times New Roman"/>
          <w:lang w:val="en-US"/>
        </w:rPr>
        <w:t xml:space="preserve"> - Chức năng từng chân của module I2C LCD 20x4</w:t>
      </w:r>
      <w:bookmarkEnd w:id="75"/>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572"/>
        <w:gridCol w:w="1950"/>
        <w:gridCol w:w="4091"/>
      </w:tblGrid>
      <w:tr w14:paraId="447D7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1527" w:type="dxa"/>
            <w:shd w:val="clear" w:color="auto" w:fill="auto"/>
            <w:vAlign w:val="center"/>
          </w:tcPr>
          <w:p w14:paraId="25AD0716">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I2C Module</w:t>
            </w:r>
          </w:p>
        </w:tc>
        <w:tc>
          <w:tcPr>
            <w:tcW w:w="1920" w:type="dxa"/>
            <w:shd w:val="clear" w:color="auto" w:fill="auto"/>
            <w:vAlign w:val="center"/>
          </w:tcPr>
          <w:p w14:paraId="25E6877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LCD Controller</w:t>
            </w:r>
          </w:p>
        </w:tc>
        <w:tc>
          <w:tcPr>
            <w:tcW w:w="4046" w:type="dxa"/>
            <w:shd w:val="clear" w:color="auto" w:fill="auto"/>
            <w:vAlign w:val="center"/>
          </w:tcPr>
          <w:p w14:paraId="6800F86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Chức năng</w:t>
            </w:r>
          </w:p>
        </w:tc>
      </w:tr>
      <w:tr w14:paraId="6D1FD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527" w:type="dxa"/>
            <w:shd w:val="clear" w:color="auto" w:fill="auto"/>
            <w:vAlign w:val="center"/>
          </w:tcPr>
          <w:p w14:paraId="0B0BDA2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1920" w:type="dxa"/>
            <w:shd w:val="clear" w:color="auto" w:fill="auto"/>
            <w:vAlign w:val="center"/>
          </w:tcPr>
          <w:p w14:paraId="3E5E4C9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GND</w:t>
            </w:r>
          </w:p>
        </w:tc>
        <w:tc>
          <w:tcPr>
            <w:tcW w:w="4046" w:type="dxa"/>
            <w:shd w:val="clear" w:color="auto" w:fill="auto"/>
            <w:vAlign w:val="center"/>
          </w:tcPr>
          <w:p w14:paraId="2398DEC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Nối GND</w:t>
            </w:r>
          </w:p>
        </w:tc>
      </w:tr>
      <w:tr w14:paraId="3A936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527" w:type="dxa"/>
            <w:shd w:val="clear" w:color="auto" w:fill="auto"/>
            <w:vAlign w:val="center"/>
          </w:tcPr>
          <w:p w14:paraId="71B0984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1920" w:type="dxa"/>
            <w:shd w:val="clear" w:color="auto" w:fill="auto"/>
            <w:vAlign w:val="center"/>
          </w:tcPr>
          <w:p w14:paraId="6E962A5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VCC</w:t>
            </w:r>
          </w:p>
        </w:tc>
        <w:tc>
          <w:tcPr>
            <w:tcW w:w="4046" w:type="dxa"/>
            <w:shd w:val="clear" w:color="auto" w:fill="auto"/>
            <w:vAlign w:val="center"/>
          </w:tcPr>
          <w:p w14:paraId="5EC0BF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Cấp nguồn 5V</w:t>
            </w:r>
          </w:p>
        </w:tc>
      </w:tr>
      <w:tr w14:paraId="59E1E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527" w:type="dxa"/>
            <w:shd w:val="clear" w:color="auto" w:fill="auto"/>
            <w:vAlign w:val="center"/>
          </w:tcPr>
          <w:p w14:paraId="2C2703A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SDA</w:t>
            </w:r>
          </w:p>
        </w:tc>
        <w:tc>
          <w:tcPr>
            <w:tcW w:w="1920" w:type="dxa"/>
            <w:shd w:val="clear" w:color="auto" w:fill="auto"/>
            <w:vAlign w:val="center"/>
          </w:tcPr>
          <w:p w14:paraId="3A4195DC">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210033B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dữ liệu I2C (Data Line)</w:t>
            </w:r>
          </w:p>
        </w:tc>
      </w:tr>
      <w:tr w14:paraId="07E4C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1527" w:type="dxa"/>
            <w:shd w:val="clear" w:color="auto" w:fill="auto"/>
            <w:vAlign w:val="center"/>
          </w:tcPr>
          <w:p w14:paraId="0ABA6568">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SCL</w:t>
            </w:r>
          </w:p>
        </w:tc>
        <w:tc>
          <w:tcPr>
            <w:tcW w:w="1920" w:type="dxa"/>
            <w:shd w:val="clear" w:color="auto" w:fill="auto"/>
            <w:vAlign w:val="center"/>
          </w:tcPr>
          <w:p w14:paraId="7DAA2386">
            <w:pPr>
              <w:keepNext w:val="0"/>
              <w:keepLines w:val="0"/>
              <w:widowControl/>
              <w:suppressLineNumbers w:val="0"/>
              <w:jc w:val="center"/>
              <w:rPr>
                <w:rFonts w:hint="default" w:ascii="Times New Roman" w:hAnsi="Times New Roman" w:cs="Times New Roman"/>
                <w:lang w:val="en-US"/>
              </w:rPr>
            </w:pPr>
            <w:r>
              <w:rPr>
                <w:rFonts w:hint="default" w:ascii="Times New Roman" w:hAnsi="Times New Roman" w:eastAsia="SimSun" w:cs="Times New Roman"/>
                <w:kern w:val="0"/>
                <w:sz w:val="24"/>
                <w:szCs w:val="24"/>
                <w:lang w:val="en-US" w:eastAsia="zh-CN" w:bidi="ar"/>
              </w:rPr>
              <w:t>---</w:t>
            </w:r>
          </w:p>
        </w:tc>
        <w:tc>
          <w:tcPr>
            <w:tcW w:w="4046" w:type="dxa"/>
            <w:shd w:val="clear" w:color="auto" w:fill="auto"/>
            <w:vAlign w:val="center"/>
          </w:tcPr>
          <w:p w14:paraId="7EE2143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Tín hiệu xung nhịp I2C (Clock Line)</w:t>
            </w:r>
          </w:p>
        </w:tc>
      </w:tr>
    </w:tbl>
    <w:p w14:paraId="23389F98">
      <w:pPr>
        <w:rPr>
          <w:rFonts w:hint="default" w:ascii="Times New Roman" w:hAnsi="Times New Roman" w:cs="Times New Roman"/>
          <w:lang w:val="en-US"/>
        </w:rPr>
      </w:pPr>
    </w:p>
    <w:p w14:paraId="77DDEB13">
      <w:pPr>
        <w:pStyle w:val="4"/>
        <w:bidi w:val="0"/>
        <w:outlineLvl w:val="1"/>
        <w:rPr>
          <w:rFonts w:hint="default" w:ascii="Times New Roman" w:hAnsi="Times New Roman" w:cs="Times New Roman"/>
          <w:lang w:val="en-US"/>
        </w:rPr>
      </w:pPr>
      <w:bookmarkStart w:id="76" w:name="_Toc32004"/>
      <w:r>
        <w:rPr>
          <w:rFonts w:hint="default" w:ascii="Times New Roman" w:hAnsi="Times New Roman" w:cs="Times New Roman"/>
          <w:lang w:val="en-US"/>
        </w:rPr>
        <w:t>ESP32:</w:t>
      </w:r>
      <w:bookmarkEnd w:id="76"/>
    </w:p>
    <w:p w14:paraId="5C5B473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Tổng quan: ESP32 là một dòng vi điều khiển tích hợp WiFi và Bluetooth, được phát triển bởi Espressif Systems. Đây là phiên bản nâng cấp từ dòng ESP8266, với khả năng xử lý mạnh mẽ hơn, tích hợp nhiều tính năng hơn và hỗ trợ nhiều giao tiếp ngoại vi.</w:t>
      </w:r>
    </w:p>
    <w:p w14:paraId="0B80B834">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85645" cy="1791970"/>
            <wp:effectExtent l="0" t="0" r="10795" b="6350"/>
            <wp:docPr id="3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descr="IMG_256"/>
                    <pic:cNvPicPr>
                      <a:picLocks noChangeAspect="1"/>
                    </pic:cNvPicPr>
                  </pic:nvPicPr>
                  <pic:blipFill>
                    <a:blip r:embed="rId34"/>
                    <a:stretch>
                      <a:fillRect/>
                    </a:stretch>
                  </pic:blipFill>
                  <pic:spPr>
                    <a:xfrm>
                      <a:off x="0" y="0"/>
                      <a:ext cx="1985645" cy="1791970"/>
                    </a:xfrm>
                    <a:prstGeom prst="rect">
                      <a:avLst/>
                    </a:prstGeom>
                    <a:noFill/>
                    <a:ln w="9525">
                      <a:noFill/>
                    </a:ln>
                  </pic:spPr>
                </pic:pic>
              </a:graphicData>
            </a:graphic>
          </wp:inline>
        </w:drawing>
      </w:r>
    </w:p>
    <w:p w14:paraId="10E3F0F4">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bookmarkStart w:id="77" w:name="_Toc12029"/>
      <w:r>
        <w:rPr>
          <w:rFonts w:hint="default" w:ascii="Times New Roman" w:hAnsi="Times New Roman" w:cs="Times New Roman"/>
          <w:lang w:val="en-US"/>
        </w:rPr>
        <w:t xml:space="preserve"> - ESP32</w:t>
      </w:r>
      <w:bookmarkEnd w:id="77"/>
    </w:p>
    <w:p w14:paraId="12B99EF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số kỹ thuật chính:</w:t>
      </w:r>
    </w:p>
    <w:p w14:paraId="3968E558">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78" w:name="_Toc5933"/>
      <w:r>
        <w:rPr>
          <w:rFonts w:hint="default" w:ascii="Times New Roman" w:hAnsi="Times New Roman" w:cs="Times New Roman"/>
          <w:lang w:val="en-US"/>
        </w:rPr>
        <w:t xml:space="preserve"> - Thông số kỹ thuật của ESP32</w:t>
      </w:r>
      <w:bookmarkEnd w:id="78"/>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312"/>
        <w:gridCol w:w="6191"/>
      </w:tblGrid>
      <w:tr w14:paraId="082D3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jc w:val="center"/>
        </w:trPr>
        <w:tc>
          <w:tcPr>
            <w:tcW w:w="2267" w:type="dxa"/>
            <w:shd w:val="clear" w:color="auto" w:fill="auto"/>
            <w:vAlign w:val="center"/>
          </w:tcPr>
          <w:p w14:paraId="1ADF1449">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Thông số</w:t>
            </w:r>
          </w:p>
        </w:tc>
        <w:tc>
          <w:tcPr>
            <w:tcW w:w="6146" w:type="dxa"/>
            <w:shd w:val="clear" w:color="auto" w:fill="auto"/>
            <w:vAlign w:val="center"/>
          </w:tcPr>
          <w:p w14:paraId="76E30455">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Mô tả</w:t>
            </w:r>
          </w:p>
        </w:tc>
      </w:tr>
      <w:tr w14:paraId="21DE1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267" w:type="dxa"/>
            <w:shd w:val="clear" w:color="auto" w:fill="auto"/>
            <w:vAlign w:val="center"/>
          </w:tcPr>
          <w:p w14:paraId="3BBE855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CPU</w:t>
            </w:r>
          </w:p>
        </w:tc>
        <w:tc>
          <w:tcPr>
            <w:tcW w:w="6146" w:type="dxa"/>
            <w:shd w:val="clear" w:color="auto" w:fill="auto"/>
            <w:vAlign w:val="center"/>
          </w:tcPr>
          <w:p w14:paraId="31B15D5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Dual-core Tensilica Xtensa LX6, xung nhịp đến 240 MHz</w:t>
            </w:r>
          </w:p>
        </w:tc>
      </w:tr>
      <w:tr w14:paraId="59B94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267" w:type="dxa"/>
            <w:shd w:val="clear" w:color="auto" w:fill="auto"/>
            <w:vAlign w:val="center"/>
          </w:tcPr>
          <w:p w14:paraId="7FD2E38F">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RAM</w:t>
            </w:r>
          </w:p>
        </w:tc>
        <w:tc>
          <w:tcPr>
            <w:tcW w:w="6146" w:type="dxa"/>
            <w:shd w:val="clear" w:color="auto" w:fill="auto"/>
            <w:vAlign w:val="center"/>
          </w:tcPr>
          <w:p w14:paraId="20B7D9C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520 KB SRAM</w:t>
            </w:r>
          </w:p>
        </w:tc>
      </w:tr>
      <w:tr w14:paraId="5BB8B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267" w:type="dxa"/>
            <w:shd w:val="clear" w:color="auto" w:fill="auto"/>
            <w:vAlign w:val="center"/>
          </w:tcPr>
          <w:p w14:paraId="1625DA4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Flash</w:t>
            </w:r>
          </w:p>
        </w:tc>
        <w:tc>
          <w:tcPr>
            <w:tcW w:w="6146" w:type="dxa"/>
            <w:shd w:val="clear" w:color="auto" w:fill="auto"/>
            <w:vAlign w:val="center"/>
          </w:tcPr>
          <w:p w14:paraId="774BAB2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Tùy phiên bản, thường từ 4 MB trở lên</w:t>
            </w:r>
          </w:p>
        </w:tc>
      </w:tr>
      <w:tr w14:paraId="780D2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267" w:type="dxa"/>
            <w:shd w:val="clear" w:color="auto" w:fill="auto"/>
            <w:vAlign w:val="center"/>
          </w:tcPr>
          <w:p w14:paraId="58DE9146">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WiFi</w:t>
            </w:r>
          </w:p>
        </w:tc>
        <w:tc>
          <w:tcPr>
            <w:tcW w:w="6146" w:type="dxa"/>
            <w:shd w:val="clear" w:color="auto" w:fill="auto"/>
            <w:vAlign w:val="center"/>
          </w:tcPr>
          <w:p w14:paraId="1784A12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IEEE 802.11 b/g/n (Wi-Fi 2.4GHz)</w:t>
            </w:r>
          </w:p>
        </w:tc>
      </w:tr>
      <w:tr w14:paraId="4130A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52A5428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Bluetooth</w:t>
            </w:r>
          </w:p>
        </w:tc>
        <w:tc>
          <w:tcPr>
            <w:tcW w:w="6146" w:type="dxa"/>
            <w:shd w:val="clear" w:color="auto" w:fill="auto"/>
            <w:vAlign w:val="center"/>
          </w:tcPr>
          <w:p w14:paraId="2C57DA3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BLE và Bluetooth v4.2</w:t>
            </w:r>
          </w:p>
        </w:tc>
      </w:tr>
      <w:tr w14:paraId="464DC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06FF88B9">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GPIO</w:t>
            </w:r>
          </w:p>
        </w:tc>
        <w:tc>
          <w:tcPr>
            <w:tcW w:w="6146" w:type="dxa"/>
            <w:shd w:val="clear" w:color="auto" w:fill="auto"/>
            <w:vAlign w:val="center"/>
          </w:tcPr>
          <w:p w14:paraId="5198166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~30 chân I/O tùy theo board</w:t>
            </w:r>
          </w:p>
        </w:tc>
      </w:tr>
      <w:tr w14:paraId="73BC2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267" w:type="dxa"/>
            <w:shd w:val="clear" w:color="auto" w:fill="auto"/>
            <w:vAlign w:val="center"/>
          </w:tcPr>
          <w:p w14:paraId="3B9B6B9D">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ADC/DAC</w:t>
            </w:r>
          </w:p>
        </w:tc>
        <w:tc>
          <w:tcPr>
            <w:tcW w:w="6146" w:type="dxa"/>
            <w:shd w:val="clear" w:color="auto" w:fill="auto"/>
            <w:vAlign w:val="center"/>
          </w:tcPr>
          <w:p w14:paraId="3D1B9B7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12-bit ADC (18 kênh), 2 kênh DAC</w:t>
            </w:r>
          </w:p>
        </w:tc>
      </w:tr>
      <w:tr w14:paraId="52B1D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8DC14C7">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PWM</w:t>
            </w:r>
          </w:p>
        </w:tc>
        <w:tc>
          <w:tcPr>
            <w:tcW w:w="6146" w:type="dxa"/>
            <w:shd w:val="clear" w:color="auto" w:fill="auto"/>
            <w:vAlign w:val="center"/>
          </w:tcPr>
          <w:p w14:paraId="697702A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Hỗ trợ trên nhiều chân</w:t>
            </w:r>
          </w:p>
        </w:tc>
      </w:tr>
      <w:tr w14:paraId="32BD6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267" w:type="dxa"/>
            <w:shd w:val="clear" w:color="auto" w:fill="auto"/>
            <w:vAlign w:val="center"/>
          </w:tcPr>
          <w:p w14:paraId="7C748DDC">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Giao tiếp</w:t>
            </w:r>
          </w:p>
        </w:tc>
        <w:tc>
          <w:tcPr>
            <w:tcW w:w="6146" w:type="dxa"/>
            <w:shd w:val="clear" w:color="auto" w:fill="auto"/>
            <w:vAlign w:val="center"/>
          </w:tcPr>
          <w:p w14:paraId="0E163E6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 I2C, SPI, CAN, Ethernet MAC, IR, SD/MMC</w:t>
            </w:r>
          </w:p>
        </w:tc>
      </w:tr>
      <w:tr w14:paraId="5539D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267" w:type="dxa"/>
            <w:shd w:val="clear" w:color="auto" w:fill="auto"/>
            <w:vAlign w:val="center"/>
          </w:tcPr>
          <w:p w14:paraId="63F62803">
            <w:pPr>
              <w:keepNext w:val="0"/>
              <w:keepLines w:val="0"/>
              <w:widowControl/>
              <w:suppressLineNumbers w:val="0"/>
              <w:jc w:val="center"/>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rPr>
              <w:t>Điện áp hoạt động</w:t>
            </w:r>
          </w:p>
        </w:tc>
        <w:tc>
          <w:tcPr>
            <w:tcW w:w="6146" w:type="dxa"/>
            <w:shd w:val="clear" w:color="auto" w:fill="auto"/>
            <w:vAlign w:val="center"/>
          </w:tcPr>
          <w:p w14:paraId="2FFCB99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3.3V (không chịu được 5V trực tiếp)</w:t>
            </w:r>
          </w:p>
        </w:tc>
      </w:tr>
    </w:tbl>
    <w:p w14:paraId="2C23743C">
      <w:pPr>
        <w:pStyle w:val="11"/>
        <w:jc w:val="both"/>
        <w:rPr>
          <w:rFonts w:hint="default" w:ascii="Times New Roman" w:hAnsi="Times New Roman" w:cs="Times New Roman"/>
          <w:lang w:val="en-US"/>
        </w:rPr>
      </w:pPr>
    </w:p>
    <w:p w14:paraId="48B2E1E6">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ESP32 hỗ trợ nhiều loại giao tiếp ngoại vi, bao gồm:</w:t>
      </w:r>
    </w:p>
    <w:p w14:paraId="5EB3A93A">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79" w:name="_Toc19514"/>
      <w:r>
        <w:rPr>
          <w:rFonts w:hint="default" w:ascii="Times New Roman" w:hAnsi="Times New Roman" w:cs="Times New Roman"/>
          <w:lang w:val="en-US"/>
        </w:rPr>
        <w:t xml:space="preserve"> - Giao tiếp ngoại vi được hỗ trợ trên ESP32</w:t>
      </w:r>
      <w:bookmarkEnd w:id="79"/>
    </w:p>
    <w:tbl>
      <w:tblPr>
        <w:tblStyle w:val="10"/>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325"/>
        <w:gridCol w:w="6094"/>
      </w:tblGrid>
      <w:tr w14:paraId="7CCBA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Header/>
          <w:tblCellSpacing w:w="15" w:type="dxa"/>
          <w:jc w:val="center"/>
        </w:trPr>
        <w:tc>
          <w:tcPr>
            <w:tcW w:w="1280" w:type="dxa"/>
            <w:shd w:val="clear" w:color="auto" w:fill="auto"/>
            <w:vAlign w:val="center"/>
          </w:tcPr>
          <w:p w14:paraId="1866FF8C">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Giao tiếp</w:t>
            </w:r>
          </w:p>
        </w:tc>
        <w:tc>
          <w:tcPr>
            <w:tcW w:w="6049" w:type="dxa"/>
            <w:shd w:val="clear" w:color="auto" w:fill="auto"/>
            <w:vAlign w:val="center"/>
          </w:tcPr>
          <w:p w14:paraId="3461041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Thiết bị tương thích</w:t>
            </w:r>
          </w:p>
        </w:tc>
      </w:tr>
      <w:tr w14:paraId="47A15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3391770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UART</w:t>
            </w:r>
          </w:p>
        </w:tc>
        <w:tc>
          <w:tcPr>
            <w:tcW w:w="6049" w:type="dxa"/>
            <w:shd w:val="clear" w:color="auto" w:fill="auto"/>
            <w:vAlign w:val="center"/>
          </w:tcPr>
          <w:p w14:paraId="7EAA52F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HC-05 Bluetooth, GPS, RFID,...</w:t>
            </w:r>
          </w:p>
        </w:tc>
      </w:tr>
      <w:tr w14:paraId="71367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2BA0BA0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I2C</w:t>
            </w:r>
          </w:p>
        </w:tc>
        <w:tc>
          <w:tcPr>
            <w:tcW w:w="6049" w:type="dxa"/>
            <w:shd w:val="clear" w:color="auto" w:fill="auto"/>
            <w:vAlign w:val="center"/>
          </w:tcPr>
          <w:p w14:paraId="1D73BA3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LCD, cảm biến nhiệt độ, EEPROM,...</w:t>
            </w:r>
          </w:p>
        </w:tc>
      </w:tr>
      <w:tr w14:paraId="09D07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59E14AE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SPI</w:t>
            </w:r>
          </w:p>
        </w:tc>
        <w:tc>
          <w:tcPr>
            <w:tcW w:w="6049" w:type="dxa"/>
            <w:shd w:val="clear" w:color="auto" w:fill="auto"/>
            <w:vAlign w:val="center"/>
          </w:tcPr>
          <w:p w14:paraId="59D2AEB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Thẻ nhớ, màn hình OLED, RFID,...</w:t>
            </w:r>
          </w:p>
        </w:tc>
      </w:tr>
      <w:tr w14:paraId="093F1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41" w:hRule="atLeast"/>
          <w:tblCellSpacing w:w="15" w:type="dxa"/>
          <w:jc w:val="center"/>
        </w:trPr>
        <w:tc>
          <w:tcPr>
            <w:tcW w:w="1280" w:type="dxa"/>
            <w:shd w:val="clear" w:color="auto" w:fill="auto"/>
            <w:vAlign w:val="center"/>
          </w:tcPr>
          <w:p w14:paraId="444B761F">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WiFi</w:t>
            </w:r>
          </w:p>
        </w:tc>
        <w:tc>
          <w:tcPr>
            <w:tcW w:w="6049" w:type="dxa"/>
            <w:shd w:val="clear" w:color="auto" w:fill="auto"/>
            <w:vAlign w:val="center"/>
          </w:tcPr>
          <w:p w14:paraId="785B760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mạng internet (đẩy Firebase, MQTT, Web Server,...)</w:t>
            </w:r>
          </w:p>
        </w:tc>
      </w:tr>
      <w:tr w14:paraId="362BF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66" w:hRule="atLeast"/>
          <w:tblCellSpacing w:w="15" w:type="dxa"/>
          <w:jc w:val="center"/>
        </w:trPr>
        <w:tc>
          <w:tcPr>
            <w:tcW w:w="1280" w:type="dxa"/>
            <w:shd w:val="clear" w:color="auto" w:fill="auto"/>
            <w:vAlign w:val="center"/>
          </w:tcPr>
          <w:p w14:paraId="5084ED8C">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Bluetooth</w:t>
            </w:r>
          </w:p>
        </w:tc>
        <w:tc>
          <w:tcPr>
            <w:tcW w:w="6049" w:type="dxa"/>
            <w:shd w:val="clear" w:color="auto" w:fill="auto"/>
            <w:vAlign w:val="center"/>
          </w:tcPr>
          <w:p w14:paraId="69570B6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Kết nối với điện thoại, điều khiển từ xa,...</w:t>
            </w:r>
          </w:p>
        </w:tc>
      </w:tr>
    </w:tbl>
    <w:p w14:paraId="743C03DB">
      <w:pPr>
        <w:pStyle w:val="11"/>
        <w:jc w:val="both"/>
        <w:rPr>
          <w:rFonts w:hint="default" w:ascii="Times New Roman" w:hAnsi="Times New Roman" w:cs="Times New Roman"/>
          <w:lang w:val="en-US"/>
        </w:rPr>
      </w:pPr>
    </w:p>
    <w:p w14:paraId="22F714F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Ứng Dụng Với Firebase:</w:t>
      </w:r>
    </w:p>
    <w:p w14:paraId="389D075E">
      <w:pPr>
        <w:rPr>
          <w:rFonts w:hint="default" w:ascii="Times New Roman" w:hAnsi="Times New Roman" w:cs="Times New Roman"/>
          <w:lang w:val="en-US"/>
        </w:rPr>
      </w:pPr>
      <w:r>
        <w:rPr>
          <w:rFonts w:hint="default" w:ascii="Times New Roman" w:hAnsi="Times New Roman" w:cs="Times New Roman"/>
          <w:lang w:val="en-US"/>
        </w:rPr>
        <w:t>ESP32 có thể sử dụng thư viện như Firebase ESP32 để:</w:t>
      </w:r>
    </w:p>
    <w:p w14:paraId="781D2FF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Kết nối WiFi và liên lạc với Realtime Database hoặc Firestore.</w:t>
      </w:r>
    </w:p>
    <w:p w14:paraId="37227D7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Ghi dữ liệu lên Firebase:</w:t>
      </w:r>
    </w:p>
    <w:p w14:paraId="0770C2DC">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Mật khẩu.</w:t>
      </w:r>
    </w:p>
    <w:p w14:paraId="4343AD38">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UID thẻ RFID đã quét.</w:t>
      </w:r>
    </w:p>
    <w:p w14:paraId="2AB6AA7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Số lượt mở cửa/ngày.</w:t>
      </w:r>
    </w:p>
    <w:p w14:paraId="01FF0EC4">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Lịch sử truy cập.</w:t>
      </w:r>
    </w:p>
    <w:p w14:paraId="1C83140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Đọc dữ liệu từ Firebase:</w:t>
      </w:r>
    </w:p>
    <w:p w14:paraId="35A8D1CB">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Trạng thái mở cửa từ người quản trị gửi từ xa.</w:t>
      </w:r>
    </w:p>
    <w:p w14:paraId="2A9FBF5D">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Thông tin người dùng hợp lệ.</w:t>
      </w:r>
    </w:p>
    <w:p w14:paraId="06531C52">
      <w:pPr>
        <w:pStyle w:val="3"/>
        <w:bidi w:val="0"/>
        <w:outlineLvl w:val="0"/>
        <w:rPr>
          <w:rFonts w:hint="default" w:ascii="Times New Roman" w:hAnsi="Times New Roman" w:cs="Times New Roman"/>
          <w:lang w:val="en-US"/>
        </w:rPr>
      </w:pPr>
      <w:bookmarkStart w:id="80" w:name="_Toc31769"/>
      <w:bookmarkStart w:id="81" w:name="_Toc12704"/>
      <w:r>
        <w:rPr>
          <w:rFonts w:hint="default" w:ascii="Times New Roman" w:hAnsi="Times New Roman" w:cs="Times New Roman"/>
          <w:lang w:val="en-US"/>
        </w:rPr>
        <w:t>Tổng quan về Firebase:</w:t>
      </w:r>
      <w:bookmarkEnd w:id="80"/>
      <w:bookmarkEnd w:id="81"/>
    </w:p>
    <w:p w14:paraId="08EC8BB1">
      <w:pPr>
        <w:pStyle w:val="4"/>
        <w:bidi w:val="0"/>
        <w:outlineLvl w:val="1"/>
        <w:rPr>
          <w:rFonts w:hint="default" w:ascii="Times New Roman" w:hAnsi="Times New Roman" w:cs="Times New Roman"/>
          <w:lang w:val="en-US"/>
        </w:rPr>
      </w:pPr>
      <w:bookmarkStart w:id="82" w:name="_Toc18156"/>
      <w:bookmarkStart w:id="83" w:name="_Toc5147"/>
      <w:r>
        <w:rPr>
          <w:rFonts w:hint="default" w:ascii="Times New Roman" w:hAnsi="Times New Roman" w:cs="Times New Roman"/>
          <w:lang w:val="en-US"/>
        </w:rPr>
        <w:t>Firebase là gì?</w:t>
      </w:r>
      <w:bookmarkEnd w:id="82"/>
      <w:bookmarkEnd w:id="83"/>
    </w:p>
    <w:p w14:paraId="6CD03BB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72A10BC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Firebase chứa cơ sở dữ liệu mang đến khả năng code nhanh và thuận tiện hơn. Lập trình viên có thể dễ dàng lập trình ứng dụng bằng cách đơn giản hóa các thao tác với cơ sở dữ liệu sẵn có.</w:t>
      </w:r>
    </w:p>
    <w:p w14:paraId="73C80360">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115945" cy="1633220"/>
            <wp:effectExtent l="0" t="0" r="8255" b="12700"/>
            <wp:docPr id="3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IMG_256"/>
                    <pic:cNvPicPr>
                      <a:picLocks noChangeAspect="1"/>
                    </pic:cNvPicPr>
                  </pic:nvPicPr>
                  <pic:blipFill>
                    <a:blip r:embed="rId35"/>
                    <a:stretch>
                      <a:fillRect/>
                    </a:stretch>
                  </pic:blipFill>
                  <pic:spPr>
                    <a:xfrm>
                      <a:off x="0" y="0"/>
                      <a:ext cx="3115945" cy="1633220"/>
                    </a:xfrm>
                    <a:prstGeom prst="rect">
                      <a:avLst/>
                    </a:prstGeom>
                    <a:noFill/>
                    <a:ln w="9525">
                      <a:noFill/>
                    </a:ln>
                  </pic:spPr>
                </pic:pic>
              </a:graphicData>
            </a:graphic>
          </wp:inline>
        </w:drawing>
      </w:r>
    </w:p>
    <w:p w14:paraId="5EF35E54">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bookmarkStart w:id="84" w:name="_Toc31152"/>
      <w:r>
        <w:rPr>
          <w:rFonts w:hint="default" w:ascii="Times New Roman" w:hAnsi="Times New Roman" w:cs="Times New Roman"/>
          <w:lang w:val="en-US"/>
        </w:rPr>
        <w:t xml:space="preserve"> - Firebase</w:t>
      </w:r>
      <w:bookmarkEnd w:id="84"/>
    </w:p>
    <w:p w14:paraId="39265366">
      <w:pPr>
        <w:pStyle w:val="4"/>
        <w:bidi w:val="0"/>
        <w:ind w:left="709" w:leftChars="0" w:hanging="709" w:firstLineChars="0"/>
        <w:outlineLvl w:val="1"/>
        <w:rPr>
          <w:rFonts w:hint="default" w:ascii="Times New Roman" w:hAnsi="Times New Roman" w:cs="Times New Roman"/>
          <w:lang w:val="en-US"/>
        </w:rPr>
      </w:pPr>
      <w:bookmarkStart w:id="85" w:name="_Toc8687"/>
      <w:bookmarkStart w:id="86" w:name="_Toc31045"/>
      <w:r>
        <w:rPr>
          <w:rFonts w:hint="default" w:ascii="Times New Roman" w:hAnsi="Times New Roman" w:cs="Times New Roman"/>
          <w:lang w:val="en-US"/>
        </w:rPr>
        <w:t>Realtime Database / Firestore:</w:t>
      </w:r>
      <w:bookmarkEnd w:id="85"/>
      <w:bookmarkEnd w:id="86"/>
    </w:p>
    <w:p w14:paraId="5387EEB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67781434">
      <w:pPr>
        <w:numPr>
          <w:ilvl w:val="0"/>
          <w:numId w:val="2"/>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cs="Times New Roman"/>
          <w:lang w:val="en-US"/>
        </w:rPr>
        <w:t xml:space="preserve">Đối với các ứng dụng được xây dựng trên đa nền tảng như Android, IOS và WebApp, tất cả client sẽ cùng sử dụng một cơ sở dữ liệu. Bên cạnh đó, hệ thống dữ liệu này sẽ tự động cập nhật khi lập trình viên phát triển ứng dụng. Sau đó, tất cả dữ liệu này sẽ được truyền tải thông qua các kết nối SSl có 2048 bit. </w:t>
      </w:r>
    </w:p>
    <w:p w14:paraId="56A625EC">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016375" cy="1498600"/>
            <wp:effectExtent l="0" t="0" r="6985" b="10160"/>
            <wp:docPr id="3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descr="IMG_256"/>
                    <pic:cNvPicPr>
                      <a:picLocks noChangeAspect="1"/>
                    </pic:cNvPicPr>
                  </pic:nvPicPr>
                  <pic:blipFill>
                    <a:blip r:embed="rId36"/>
                    <a:srcRect l="1469" t="17439" r="3540" b="11676"/>
                    <a:stretch>
                      <a:fillRect/>
                    </a:stretch>
                  </pic:blipFill>
                  <pic:spPr>
                    <a:xfrm>
                      <a:off x="0" y="0"/>
                      <a:ext cx="4016375" cy="1498600"/>
                    </a:xfrm>
                    <a:prstGeom prst="rect">
                      <a:avLst/>
                    </a:prstGeom>
                    <a:noFill/>
                    <a:ln w="9525">
                      <a:noFill/>
                    </a:ln>
                  </pic:spPr>
                </pic:pic>
              </a:graphicData>
            </a:graphic>
          </wp:inline>
        </w:drawing>
      </w:r>
    </w:p>
    <w:p w14:paraId="58B1907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bookmarkStart w:id="87" w:name="_Toc6382"/>
      <w:r>
        <w:rPr>
          <w:rFonts w:hint="default" w:ascii="Times New Roman" w:hAnsi="Times New Roman" w:cs="Times New Roman"/>
          <w:lang w:val="en-US"/>
        </w:rPr>
        <w:t xml:space="preserve"> - Realtime Database</w:t>
      </w:r>
      <w:bookmarkEnd w:id="87"/>
    </w:p>
    <w:p w14:paraId="3A42387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 </w:t>
      </w:r>
    </w:p>
    <w:p w14:paraId="4822AE9A">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409315" cy="1918335"/>
            <wp:effectExtent l="0" t="0" r="4445" b="1905"/>
            <wp:docPr id="3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IMG_256"/>
                    <pic:cNvPicPr>
                      <a:picLocks noChangeAspect="1"/>
                    </pic:cNvPicPr>
                  </pic:nvPicPr>
                  <pic:blipFill>
                    <a:blip r:embed="rId37"/>
                    <a:stretch>
                      <a:fillRect/>
                    </a:stretch>
                  </pic:blipFill>
                  <pic:spPr>
                    <a:xfrm>
                      <a:off x="0" y="0"/>
                      <a:ext cx="3409315" cy="1918335"/>
                    </a:xfrm>
                    <a:prstGeom prst="rect">
                      <a:avLst/>
                    </a:prstGeom>
                    <a:noFill/>
                    <a:ln w="9525">
                      <a:noFill/>
                    </a:ln>
                  </pic:spPr>
                </pic:pic>
              </a:graphicData>
            </a:graphic>
          </wp:inline>
        </w:drawing>
      </w:r>
    </w:p>
    <w:p w14:paraId="15B73A89">
      <w:pPr>
        <w:pStyle w:val="11"/>
        <w:jc w:val="center"/>
        <w:rPr>
          <w:rFonts w:hint="default" w:ascii="Times New Roman" w:hAnsi="Times New Roman" w:eastAsia="SimSun" w:cs="Times New Roman"/>
          <w:sz w:val="24"/>
          <w:szCs w:val="24"/>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bookmarkStart w:id="88" w:name="_Toc15109"/>
      <w:r>
        <w:rPr>
          <w:rFonts w:hint="default" w:ascii="Times New Roman" w:hAnsi="Times New Roman" w:cs="Times New Roman"/>
          <w:lang w:val="en-US"/>
        </w:rPr>
        <w:t xml:space="preserve"> - Firestore</w:t>
      </w:r>
      <w:bookmarkEnd w:id="88"/>
    </w:p>
    <w:p w14:paraId="5C1C832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br w:type="page"/>
      </w:r>
    </w:p>
    <w:p w14:paraId="7FB28159">
      <w:pPr>
        <w:pStyle w:val="2"/>
        <w:bidi w:val="0"/>
        <w:rPr>
          <w:rFonts w:hint="default" w:ascii="Times New Roman" w:hAnsi="Times New Roman" w:cs="Times New Roman"/>
          <w:lang w:val="en-US"/>
        </w:rPr>
      </w:pPr>
      <w:bookmarkStart w:id="89" w:name="_Toc25442"/>
      <w:bookmarkStart w:id="90" w:name="_Toc13277"/>
      <w:r>
        <w:rPr>
          <w:rFonts w:hint="default" w:ascii="Times New Roman" w:hAnsi="Times New Roman" w:cs="Times New Roman"/>
          <w:lang w:val="en-US"/>
        </w:rPr>
        <w:t>Phân Tích Và Thiết Kế Hệ Thống</w:t>
      </w:r>
      <w:bookmarkEnd w:id="89"/>
      <w:bookmarkEnd w:id="90"/>
    </w:p>
    <w:p w14:paraId="366AC831">
      <w:pPr>
        <w:pStyle w:val="3"/>
        <w:bidi w:val="0"/>
        <w:ind w:left="0" w:leftChars="0" w:firstLine="0" w:firstLineChars="0"/>
        <w:outlineLvl w:val="0"/>
        <w:rPr>
          <w:rFonts w:hint="default" w:ascii="Times New Roman" w:hAnsi="Times New Roman" w:cs="Times New Roman"/>
          <w:lang w:val="en-US"/>
        </w:rPr>
      </w:pPr>
      <w:bookmarkStart w:id="91" w:name="_Toc31161"/>
      <w:bookmarkStart w:id="92" w:name="_Toc22728"/>
      <w:r>
        <w:rPr>
          <w:rFonts w:hint="default" w:ascii="Times New Roman" w:hAnsi="Times New Roman" w:cs="Times New Roman"/>
          <w:lang w:val="en-US"/>
        </w:rPr>
        <w:t>Thiết kế phần cứng hệ thống:</w:t>
      </w:r>
      <w:bookmarkEnd w:id="91"/>
      <w:bookmarkEnd w:id="92"/>
    </w:p>
    <w:p w14:paraId="463AA24A">
      <w:pPr>
        <w:pStyle w:val="4"/>
        <w:bidi w:val="0"/>
        <w:outlineLvl w:val="1"/>
        <w:rPr>
          <w:rFonts w:hint="default" w:ascii="Times New Roman" w:hAnsi="Times New Roman" w:cs="Times New Roman"/>
          <w:lang w:val="en-US"/>
        </w:rPr>
      </w:pPr>
      <w:bookmarkStart w:id="93" w:name="_Toc23865"/>
      <w:bookmarkStart w:id="94" w:name="_Toc30660"/>
      <w:r>
        <w:rPr>
          <w:rFonts w:hint="default" w:ascii="Times New Roman" w:hAnsi="Times New Roman" w:cs="Times New Roman"/>
          <w:lang w:val="en-US"/>
        </w:rPr>
        <w:t>Sơ đồ khối:</w:t>
      </w:r>
      <w:bookmarkEnd w:id="93"/>
      <w:bookmarkEnd w:id="94"/>
    </w:p>
    <w:p w14:paraId="122DF33C">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46600" cy="2458085"/>
            <wp:effectExtent l="0" t="0" r="10160" b="1079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38"/>
                    <a:stretch>
                      <a:fillRect/>
                    </a:stretch>
                  </pic:blipFill>
                  <pic:spPr>
                    <a:xfrm>
                      <a:off x="0" y="0"/>
                      <a:ext cx="4546600" cy="2458085"/>
                    </a:xfrm>
                    <a:prstGeom prst="rect">
                      <a:avLst/>
                    </a:prstGeom>
                    <a:noFill/>
                    <a:ln>
                      <a:noFill/>
                    </a:ln>
                  </pic:spPr>
                </pic:pic>
              </a:graphicData>
            </a:graphic>
          </wp:inline>
        </w:drawing>
      </w:r>
    </w:p>
    <w:p w14:paraId="2C56516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95" w:name="_Toc25761"/>
      <w:r>
        <w:rPr>
          <w:rFonts w:hint="default" w:ascii="Times New Roman" w:hAnsi="Times New Roman" w:cs="Times New Roman"/>
          <w:lang w:val="en-US"/>
        </w:rPr>
        <w:t xml:space="preserve"> - Sơ đồ khối hệ thống</w:t>
      </w:r>
      <w:bookmarkEnd w:id="95"/>
    </w:p>
    <w:p w14:paraId="1F42F3D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điều khiển trung tâm (</w:t>
      </w:r>
      <w:r>
        <w:rPr>
          <w:rFonts w:hint="default" w:ascii="Times New Roman" w:hAnsi="Times New Roman" w:eastAsia="等线" w:cs="Times New Roman"/>
          <w:kern w:val="0"/>
          <w:sz w:val="26"/>
          <w:szCs w:val="26"/>
          <w:lang w:val="en-US" w:eastAsia="zh-CN" w:bidi="ar"/>
        </w:rPr>
        <w:t>TM4C123GXL</w:t>
      </w:r>
      <w:r>
        <w:rPr>
          <w:rFonts w:hint="default" w:ascii="Times New Roman" w:hAnsi="Times New Roman" w:cs="Times New Roman"/>
          <w:lang w:val="en-US"/>
        </w:rPr>
        <w:t>):</w:t>
      </w:r>
    </w:p>
    <w:p w14:paraId="3DB41B15">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điều khiển trung tâm - bộ não của toàn bộ hệ thống. Khối này sẽ tiếp nhận toàn bộ những tín hiệu dữ liệu đầu vào được thu thập từ các module sau đó xử lí chúng rồi truyền đến những module đầu ra tương ứng.</w:t>
      </w:r>
    </w:p>
    <w:p w14:paraId="5126DAB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điều khiển trung tâm sẽ được kết nối trực tiếp với hầu hết các module trong hệ thống.</w:t>
      </w:r>
    </w:p>
    <w:p w14:paraId="6A5D1362">
      <w:pPr>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15535" cy="887730"/>
            <wp:effectExtent l="0" t="0" r="6985" b="1143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39"/>
                    <a:stretch>
                      <a:fillRect/>
                    </a:stretch>
                  </pic:blipFill>
                  <pic:spPr>
                    <a:xfrm>
                      <a:off x="0" y="0"/>
                      <a:ext cx="4915535" cy="887730"/>
                    </a:xfrm>
                    <a:prstGeom prst="rect">
                      <a:avLst/>
                    </a:prstGeom>
                    <a:noFill/>
                    <a:ln>
                      <a:noFill/>
                    </a:ln>
                  </pic:spPr>
                </pic:pic>
              </a:graphicData>
            </a:graphic>
          </wp:inline>
        </w:drawing>
      </w:r>
    </w:p>
    <w:p w14:paraId="199EC272">
      <w:pPr>
        <w:pStyle w:val="11"/>
        <w:keepNext w:val="0"/>
        <w:keepLines w:val="0"/>
        <w:widowControl/>
        <w:suppressLineNumbers w:val="0"/>
        <w:spacing w:before="0" w:beforeAutospacing="1" w:after="200" w:afterAutospacing="0" w:line="312" w:lineRule="auto"/>
        <w:ind w:left="0" w:right="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96" w:name="_Toc25294"/>
      <w:r>
        <w:rPr>
          <w:rFonts w:hint="default" w:ascii="Times New Roman" w:hAnsi="Times New Roman" w:cs="Times New Roman"/>
          <w:lang w:val="en-US"/>
        </w:rPr>
        <w:t xml:space="preserve"> - Khối điều khiển trung tâm</w:t>
      </w:r>
      <w:bookmarkEnd w:id="96"/>
    </w:p>
    <w:p w14:paraId="07C6A369">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giao tiếp và lưu trữ dữ liệu:</w:t>
      </w:r>
    </w:p>
    <w:p w14:paraId="3E91E4F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giao tiếp và lưu trữ dữ liệu bao gồm ESP32 và Firebase (Cloud Server)</w:t>
      </w:r>
    </w:p>
    <w:p w14:paraId="4D928DC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Thành phần ESP32 kết nối trực tiếp với khối điều khiển trung tâm. ESP32 sẽ chịu trách nhiệm là cầu nối giữa khối điều khiển trung tâm và Firebase.</w:t>
      </w:r>
    </w:p>
    <w:p w14:paraId="43F9866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này kết nối internet Wifi có thể lưu trữ những thông tin của hệ thống như mật khẩu, mã thẻ UID, lượt vào ra theo ngày, . . .</w:t>
      </w:r>
    </w:p>
    <w:p w14:paraId="41BCBDF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86580" cy="774065"/>
            <wp:effectExtent l="0" t="0" r="2540" b="317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0"/>
                    <a:stretch>
                      <a:fillRect/>
                    </a:stretch>
                  </pic:blipFill>
                  <pic:spPr>
                    <a:xfrm>
                      <a:off x="0" y="0"/>
                      <a:ext cx="4386580" cy="774065"/>
                    </a:xfrm>
                    <a:prstGeom prst="rect">
                      <a:avLst/>
                    </a:prstGeom>
                    <a:noFill/>
                    <a:ln>
                      <a:noFill/>
                    </a:ln>
                  </pic:spPr>
                </pic:pic>
              </a:graphicData>
            </a:graphic>
          </wp:inline>
        </w:drawing>
      </w:r>
    </w:p>
    <w:p w14:paraId="5F8BA93B">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97" w:name="_Toc17943"/>
      <w:r>
        <w:rPr>
          <w:rFonts w:hint="default" w:ascii="Times New Roman" w:hAnsi="Times New Roman" w:cs="Times New Roman"/>
          <w:lang w:val="en-US"/>
        </w:rPr>
        <w:t xml:space="preserve"> - Sơ đồ khối giao tiếp và lưu trữ dữ liệu</w:t>
      </w:r>
      <w:bookmarkEnd w:id="97"/>
    </w:p>
    <w:p w14:paraId="715DDEA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Khối ngoại vi điều khiển:</w:t>
      </w:r>
    </w:p>
    <w:p w14:paraId="62AF1E0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này bao gồm:</w:t>
      </w:r>
    </w:p>
    <w:p w14:paraId="7734B867">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Keypad 4x4 (nhập mật khẩu)</w:t>
      </w:r>
    </w:p>
    <w:p w14:paraId="49FCF111">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LCD I2C 20x4 (hiển thị)</w:t>
      </w:r>
    </w:p>
    <w:p w14:paraId="6EF87DB9">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RFID RC522 (đọc thẻ)</w:t>
      </w:r>
    </w:p>
    <w:p w14:paraId="195454A6">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HC-05 (nhận lệnh từ điện thoại)</w:t>
      </w:r>
    </w:p>
    <w:p w14:paraId="5E4FDEFE">
      <w:pPr>
        <w:numPr>
          <w:ilvl w:val="0"/>
          <w:numId w:val="4"/>
        </w:numPr>
        <w:tabs>
          <w:tab w:val="clear" w:pos="420"/>
        </w:tabs>
        <w:ind w:left="1058" w:leftChars="0" w:hanging="278" w:firstLineChars="0"/>
        <w:rPr>
          <w:rFonts w:hint="default" w:ascii="Times New Roman" w:hAnsi="Times New Roman" w:cs="Times New Roman"/>
          <w:lang w:val="en-US"/>
        </w:rPr>
      </w:pPr>
      <w:r>
        <w:rPr>
          <w:rFonts w:hint="default" w:ascii="Times New Roman" w:hAnsi="Times New Roman" w:cs="Times New Roman"/>
          <w:lang w:val="en-US"/>
        </w:rPr>
        <w:t>Relay + chốt khóa LY-03 (điều khiển chốt cửa)</w:t>
      </w:r>
    </w:p>
    <w:p w14:paraId="686726E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Khối ngoại vi điều khiển sẽ nơi chịu trách nhiệm trực tiếp cho những chức năng của hệ thống. Kết nối trực tiếp với khối điều khiển trung tâm để thực hiện những giao tiếp dữ liệu cần thiết cho hệ thống.</w:t>
      </w:r>
    </w:p>
    <w:p w14:paraId="19A14EAC">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58080" cy="2824480"/>
            <wp:effectExtent l="0" t="0" r="10160" b="1016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41"/>
                    <a:stretch>
                      <a:fillRect/>
                    </a:stretch>
                  </pic:blipFill>
                  <pic:spPr>
                    <a:xfrm>
                      <a:off x="0" y="0"/>
                      <a:ext cx="4958080" cy="2824480"/>
                    </a:xfrm>
                    <a:prstGeom prst="rect">
                      <a:avLst/>
                    </a:prstGeom>
                    <a:noFill/>
                    <a:ln>
                      <a:noFill/>
                    </a:ln>
                  </pic:spPr>
                </pic:pic>
              </a:graphicData>
            </a:graphic>
          </wp:inline>
        </w:drawing>
      </w:r>
    </w:p>
    <w:p w14:paraId="2F57FFC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98" w:name="_Toc30639"/>
      <w:r>
        <w:rPr>
          <w:rFonts w:hint="default" w:ascii="Times New Roman" w:hAnsi="Times New Roman" w:cs="Times New Roman"/>
          <w:lang w:val="en-US"/>
        </w:rPr>
        <w:t xml:space="preserve"> - Sơ đồ khối ngoại vi điều khiển</w:t>
      </w:r>
      <w:bookmarkEnd w:id="98"/>
    </w:p>
    <w:p w14:paraId="4BE3ABEE">
      <w:pPr>
        <w:pStyle w:val="4"/>
        <w:bidi w:val="0"/>
        <w:ind w:left="709" w:leftChars="0" w:hanging="709" w:firstLineChars="0"/>
        <w:outlineLvl w:val="1"/>
        <w:rPr>
          <w:rFonts w:hint="default" w:ascii="Times New Roman" w:hAnsi="Times New Roman" w:cs="Times New Roman"/>
          <w:lang w:val="en-US"/>
        </w:rPr>
      </w:pPr>
      <w:bookmarkStart w:id="99" w:name="_Toc22515"/>
      <w:bookmarkStart w:id="100" w:name="_Toc16274"/>
      <w:r>
        <w:rPr>
          <w:rFonts w:hint="default" w:ascii="Times New Roman" w:hAnsi="Times New Roman" w:cs="Times New Roman"/>
          <w:lang w:val="en-US"/>
        </w:rPr>
        <w:t>Sơ đồ nguyên lí:</w:t>
      </w:r>
      <w:bookmarkEnd w:id="99"/>
      <w:bookmarkEnd w:id="100"/>
    </w:p>
    <w:p w14:paraId="0F270DD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1450" cy="3783965"/>
            <wp:effectExtent l="0" t="0" r="6350" b="1079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2"/>
                    <a:stretch>
                      <a:fillRect/>
                    </a:stretch>
                  </pic:blipFill>
                  <pic:spPr>
                    <a:xfrm>
                      <a:off x="0" y="0"/>
                      <a:ext cx="5251450" cy="3783965"/>
                    </a:xfrm>
                    <a:prstGeom prst="rect">
                      <a:avLst/>
                    </a:prstGeom>
                    <a:noFill/>
                    <a:ln>
                      <a:noFill/>
                    </a:ln>
                  </pic:spPr>
                </pic:pic>
              </a:graphicData>
            </a:graphic>
          </wp:inline>
        </w:drawing>
      </w:r>
    </w:p>
    <w:p w14:paraId="32967FAF">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101" w:name="_Toc16579"/>
      <w:r>
        <w:rPr>
          <w:rFonts w:hint="default" w:ascii="Times New Roman" w:hAnsi="Times New Roman" w:cs="Times New Roman"/>
          <w:lang w:val="en-US"/>
        </w:rPr>
        <w:t xml:space="preserve"> - Sơ đồ mạch điện toàn hệ thống</w:t>
      </w:r>
      <w:bookmarkEnd w:id="101"/>
    </w:p>
    <w:p w14:paraId="3CC5B6B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Keypad 4x4:</w:t>
      </w:r>
    </w:p>
    <w:p w14:paraId="66A628D2">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R1 → PB3</w:t>
      </w:r>
    </w:p>
    <w:p w14:paraId="46E7590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R2 → PB2</w:t>
      </w:r>
    </w:p>
    <w:p w14:paraId="402C37F4">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R3 → PB1</w:t>
      </w:r>
    </w:p>
    <w:p w14:paraId="1B7913F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R4 → PB0</w:t>
      </w:r>
    </w:p>
    <w:p w14:paraId="195C000A">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C1 → PA5</w:t>
      </w:r>
    </w:p>
    <w:p w14:paraId="4B551ECC">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C2 → PB6</w:t>
      </w:r>
    </w:p>
    <w:p w14:paraId="72E9418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C3 → PB5</w:t>
      </w:r>
    </w:p>
    <w:p w14:paraId="1805A080">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C4 → PB4</w:t>
      </w:r>
    </w:p>
    <w:p w14:paraId="63B0368B">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676525"/>
            <wp:effectExtent l="0" t="0" r="8255" b="571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3"/>
                    <a:stretch>
                      <a:fillRect/>
                    </a:stretch>
                  </pic:blipFill>
                  <pic:spPr>
                    <a:xfrm>
                      <a:off x="0" y="0"/>
                      <a:ext cx="3999865" cy="2676525"/>
                    </a:xfrm>
                    <a:prstGeom prst="rect">
                      <a:avLst/>
                    </a:prstGeom>
                    <a:noFill/>
                    <a:ln>
                      <a:noFill/>
                    </a:ln>
                  </pic:spPr>
                </pic:pic>
              </a:graphicData>
            </a:graphic>
          </wp:inline>
        </w:drawing>
      </w:r>
    </w:p>
    <w:p w14:paraId="535E3EBC">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02" w:name="_Toc7517"/>
      <w:r>
        <w:rPr>
          <w:rFonts w:hint="default" w:ascii="Times New Roman" w:hAnsi="Times New Roman" w:cs="Times New Roman"/>
          <w:lang w:val="en-US"/>
        </w:rPr>
        <w:t xml:space="preserve"> - Sơ đồ nối chân Keypad 4x4</w:t>
      </w:r>
      <w:bookmarkEnd w:id="102"/>
    </w:p>
    <w:p w14:paraId="5DF25BD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RFID RC522:</w:t>
      </w:r>
    </w:p>
    <w:p w14:paraId="3EA2B093">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SDA → PD1</w:t>
      </w:r>
    </w:p>
    <w:p w14:paraId="4F8A768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SCK → PD0</w:t>
      </w:r>
    </w:p>
    <w:p w14:paraId="227833A9">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MOSI → PD3</w:t>
      </w:r>
    </w:p>
    <w:p w14:paraId="2E41ECDD">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MISO → PD2</w:t>
      </w:r>
    </w:p>
    <w:p w14:paraId="1184929A">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2785110"/>
            <wp:effectExtent l="0" t="0" r="6985" b="381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4"/>
                    <a:stretch>
                      <a:fillRect/>
                    </a:stretch>
                  </pic:blipFill>
                  <pic:spPr>
                    <a:xfrm>
                      <a:off x="0" y="0"/>
                      <a:ext cx="3696335" cy="2785110"/>
                    </a:xfrm>
                    <a:prstGeom prst="rect">
                      <a:avLst/>
                    </a:prstGeom>
                    <a:noFill/>
                    <a:ln>
                      <a:noFill/>
                    </a:ln>
                  </pic:spPr>
                </pic:pic>
              </a:graphicData>
            </a:graphic>
          </wp:inline>
        </w:drawing>
      </w:r>
    </w:p>
    <w:p w14:paraId="0B5D933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03" w:name="_Toc16272"/>
      <w:r>
        <w:rPr>
          <w:rFonts w:hint="default" w:ascii="Times New Roman" w:hAnsi="Times New Roman" w:cs="Times New Roman"/>
          <w:lang w:val="en-US"/>
        </w:rPr>
        <w:t xml:space="preserve"> - Sơ đồ nối chân RFID RC522</w:t>
      </w:r>
      <w:bookmarkEnd w:id="103"/>
    </w:p>
    <w:p w14:paraId="6B1790A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I2C LCD 20x4 (chân tươn ứng của module I2C sẽ được nối với LCD):</w:t>
      </w:r>
    </w:p>
    <w:p w14:paraId="0A8DEF68">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SCL → PA6</w:t>
      </w:r>
    </w:p>
    <w:p w14:paraId="0854BFFF">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SDA → PA7</w:t>
      </w:r>
    </w:p>
    <w:p w14:paraId="72538B5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17290" cy="2863215"/>
            <wp:effectExtent l="0" t="0" r="1270" b="19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5"/>
                    <a:stretch>
                      <a:fillRect/>
                    </a:stretch>
                  </pic:blipFill>
                  <pic:spPr>
                    <a:xfrm>
                      <a:off x="0" y="0"/>
                      <a:ext cx="3717290" cy="2863215"/>
                    </a:xfrm>
                    <a:prstGeom prst="rect">
                      <a:avLst/>
                    </a:prstGeom>
                    <a:noFill/>
                    <a:ln>
                      <a:noFill/>
                    </a:ln>
                  </pic:spPr>
                </pic:pic>
              </a:graphicData>
            </a:graphic>
          </wp:inline>
        </w:drawing>
      </w:r>
    </w:p>
    <w:p w14:paraId="64C1CEDA">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04" w:name="_Toc3260"/>
      <w:r>
        <w:rPr>
          <w:rFonts w:hint="default" w:ascii="Times New Roman" w:hAnsi="Times New Roman" w:cs="Times New Roman"/>
          <w:lang w:val="en-US"/>
        </w:rPr>
        <w:t xml:space="preserve"> - Sơ đồ nối chân I2C LCD 20x4</w:t>
      </w:r>
      <w:bookmarkEnd w:id="104"/>
    </w:p>
    <w:p w14:paraId="3BBE315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HC-05:</w:t>
      </w:r>
    </w:p>
    <w:p w14:paraId="50FA57E7">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TXD → PC4</w:t>
      </w:r>
    </w:p>
    <w:p w14:paraId="413FB90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99790" cy="2480945"/>
            <wp:effectExtent l="0" t="0" r="13970" b="317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6"/>
                    <a:stretch>
                      <a:fillRect/>
                    </a:stretch>
                  </pic:blipFill>
                  <pic:spPr>
                    <a:xfrm>
                      <a:off x="0" y="0"/>
                      <a:ext cx="3399790" cy="2480945"/>
                    </a:xfrm>
                    <a:prstGeom prst="rect">
                      <a:avLst/>
                    </a:prstGeom>
                    <a:noFill/>
                    <a:ln>
                      <a:noFill/>
                    </a:ln>
                  </pic:spPr>
                </pic:pic>
              </a:graphicData>
            </a:graphic>
          </wp:inline>
        </w:drawing>
      </w:r>
    </w:p>
    <w:p w14:paraId="5EC9BC7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05" w:name="_Toc28198"/>
      <w:r>
        <w:rPr>
          <w:rFonts w:hint="default" w:ascii="Times New Roman" w:hAnsi="Times New Roman" w:cs="Times New Roman"/>
          <w:lang w:val="en-US"/>
        </w:rPr>
        <w:t xml:space="preserve"> - Sơ đồi nối chân HC-05</w:t>
      </w:r>
      <w:bookmarkEnd w:id="105"/>
    </w:p>
    <w:p w14:paraId="12FDB18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Sơ đồ nối chân ESP32:</w:t>
      </w:r>
    </w:p>
    <w:p w14:paraId="1AC8A08B">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TX → PE4</w:t>
      </w:r>
    </w:p>
    <w:p w14:paraId="5E03D111">
      <w:pPr>
        <w:numPr>
          <w:ilvl w:val="0"/>
          <w:numId w:val="3"/>
        </w:numPr>
        <w:tabs>
          <w:tab w:val="clear" w:pos="420"/>
        </w:tabs>
        <w:ind w:left="418" w:leftChars="0" w:firstLine="22" w:firstLineChars="0"/>
        <w:rPr>
          <w:rFonts w:hint="default" w:ascii="Times New Roman" w:hAnsi="Times New Roman" w:cs="Times New Roman"/>
          <w:lang w:val="en-US"/>
        </w:rPr>
      </w:pPr>
      <w:r>
        <w:rPr>
          <w:rFonts w:hint="default" w:ascii="Times New Roman" w:hAnsi="Times New Roman" w:cs="Times New Roman"/>
          <w:lang w:val="en-US"/>
        </w:rPr>
        <w:t>RX → PE5</w:t>
      </w:r>
    </w:p>
    <w:p w14:paraId="06C585A8">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46040" cy="3204845"/>
            <wp:effectExtent l="0" t="0" r="5080" b="1079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47"/>
                    <a:stretch>
                      <a:fillRect/>
                    </a:stretch>
                  </pic:blipFill>
                  <pic:spPr>
                    <a:xfrm>
                      <a:off x="0" y="0"/>
                      <a:ext cx="5146040" cy="3204845"/>
                    </a:xfrm>
                    <a:prstGeom prst="rect">
                      <a:avLst/>
                    </a:prstGeom>
                    <a:noFill/>
                    <a:ln>
                      <a:noFill/>
                    </a:ln>
                  </pic:spPr>
                </pic:pic>
              </a:graphicData>
            </a:graphic>
          </wp:inline>
        </w:drawing>
      </w:r>
    </w:p>
    <w:p w14:paraId="723807F2">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106" w:name="_Toc22341"/>
      <w:r>
        <w:rPr>
          <w:rFonts w:hint="default" w:ascii="Times New Roman" w:hAnsi="Times New Roman" w:cs="Times New Roman"/>
          <w:lang w:val="en-US"/>
        </w:rPr>
        <w:t xml:space="preserve"> - Sơ đồ nối chân ESP32</w:t>
      </w:r>
      <w:bookmarkEnd w:id="106"/>
    </w:p>
    <w:p w14:paraId="57A6EF58">
      <w:pPr>
        <w:pStyle w:val="3"/>
        <w:bidi w:val="0"/>
        <w:ind w:left="0" w:leftChars="0" w:firstLine="0" w:firstLineChars="0"/>
        <w:outlineLvl w:val="0"/>
        <w:rPr>
          <w:rFonts w:hint="default" w:ascii="Times New Roman" w:hAnsi="Times New Roman" w:cs="Times New Roman"/>
          <w:lang w:val="en-US"/>
        </w:rPr>
      </w:pPr>
      <w:bookmarkStart w:id="107" w:name="_Toc4077"/>
      <w:bookmarkStart w:id="108" w:name="_Toc32421"/>
      <w:r>
        <w:rPr>
          <w:rFonts w:hint="default" w:ascii="Times New Roman" w:hAnsi="Times New Roman" w:cs="Times New Roman"/>
          <w:lang w:val="en-US"/>
        </w:rPr>
        <w:t>Lưu đồ thuật toán:</w:t>
      </w:r>
      <w:bookmarkEnd w:id="107"/>
      <w:bookmarkEnd w:id="108"/>
      <w:r>
        <w:rPr>
          <w:rFonts w:hint="default" w:ascii="Times New Roman" w:hAnsi="Times New Roman" w:cs="Times New Roman"/>
          <w:lang w:val="en-US"/>
        </w:rPr>
        <w:t xml:space="preserve"> </w:t>
      </w:r>
    </w:p>
    <w:p w14:paraId="2C935663">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3434080"/>
            <wp:effectExtent l="0" t="0" r="14605" b="1016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48"/>
                    <a:stretch>
                      <a:fillRect/>
                    </a:stretch>
                  </pic:blipFill>
                  <pic:spPr>
                    <a:xfrm>
                      <a:off x="0" y="0"/>
                      <a:ext cx="3810635" cy="3434080"/>
                    </a:xfrm>
                    <a:prstGeom prst="rect">
                      <a:avLst/>
                    </a:prstGeom>
                    <a:noFill/>
                    <a:ln>
                      <a:noFill/>
                    </a:ln>
                  </pic:spPr>
                </pic:pic>
              </a:graphicData>
            </a:graphic>
          </wp:inline>
        </w:drawing>
      </w:r>
    </w:p>
    <w:p w14:paraId="119E3DE6">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109" w:name="_Toc14185"/>
      <w:r>
        <w:rPr>
          <w:rFonts w:hint="default" w:ascii="Times New Roman" w:hAnsi="Times New Roman" w:cs="Times New Roman"/>
          <w:lang w:val="en-US"/>
        </w:rPr>
        <w:t xml:space="preserve"> - Lưu đồ thuật toán toàn hệ thống</w:t>
      </w:r>
      <w:bookmarkEnd w:id="109"/>
    </w:p>
    <w:p w14:paraId="3518E681">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22320" cy="3056255"/>
            <wp:effectExtent l="0" t="0" r="0" b="698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9"/>
                    <a:stretch>
                      <a:fillRect/>
                    </a:stretch>
                  </pic:blipFill>
                  <pic:spPr>
                    <a:xfrm>
                      <a:off x="0" y="0"/>
                      <a:ext cx="3322320" cy="3056255"/>
                    </a:xfrm>
                    <a:prstGeom prst="rect">
                      <a:avLst/>
                    </a:prstGeom>
                    <a:noFill/>
                    <a:ln>
                      <a:noFill/>
                    </a:ln>
                  </pic:spPr>
                </pic:pic>
              </a:graphicData>
            </a:graphic>
          </wp:inline>
        </w:drawing>
      </w:r>
    </w:p>
    <w:p w14:paraId="2F903060">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110" w:name="_Toc12187"/>
      <w:r>
        <w:rPr>
          <w:rFonts w:hint="default" w:ascii="Times New Roman" w:hAnsi="Times New Roman" w:cs="Times New Roman"/>
          <w:lang w:val="en-US"/>
        </w:rPr>
        <w:t xml:space="preserve"> - Lưu đồ thuật toán mở cửa bằng mật khẩu</w:t>
      </w:r>
      <w:bookmarkEnd w:id="110"/>
    </w:p>
    <w:p w14:paraId="47D13BC7">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89020" cy="3335020"/>
            <wp:effectExtent l="0" t="0" r="7620" b="254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0"/>
                    <a:stretch>
                      <a:fillRect/>
                    </a:stretch>
                  </pic:blipFill>
                  <pic:spPr>
                    <a:xfrm>
                      <a:off x="0" y="0"/>
                      <a:ext cx="3589020" cy="3335020"/>
                    </a:xfrm>
                    <a:prstGeom prst="rect">
                      <a:avLst/>
                    </a:prstGeom>
                    <a:noFill/>
                    <a:ln>
                      <a:noFill/>
                    </a:ln>
                  </pic:spPr>
                </pic:pic>
              </a:graphicData>
            </a:graphic>
          </wp:inline>
        </w:drawing>
      </w:r>
    </w:p>
    <w:p w14:paraId="508CEECE">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111" w:name="_Toc5266"/>
      <w:r>
        <w:rPr>
          <w:rFonts w:hint="default" w:ascii="Times New Roman" w:hAnsi="Times New Roman" w:cs="Times New Roman"/>
          <w:lang w:val="en-US"/>
        </w:rPr>
        <w:t xml:space="preserve"> - Lưu đồ thuật toán mở cửa bằng thẻ từ</w:t>
      </w:r>
      <w:bookmarkEnd w:id="111"/>
    </w:p>
    <w:p w14:paraId="437D3A43">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80360" cy="3817620"/>
            <wp:effectExtent l="0" t="0" r="0"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1"/>
                    <a:stretch>
                      <a:fillRect/>
                    </a:stretch>
                  </pic:blipFill>
                  <pic:spPr>
                    <a:xfrm>
                      <a:off x="0" y="0"/>
                      <a:ext cx="2880360" cy="3817620"/>
                    </a:xfrm>
                    <a:prstGeom prst="rect">
                      <a:avLst/>
                    </a:prstGeom>
                    <a:noFill/>
                    <a:ln>
                      <a:noFill/>
                    </a:ln>
                  </pic:spPr>
                </pic:pic>
              </a:graphicData>
            </a:graphic>
          </wp:inline>
        </w:drawing>
      </w:r>
    </w:p>
    <w:p w14:paraId="0FC62253">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112" w:name="_Toc17700"/>
      <w:r>
        <w:rPr>
          <w:rFonts w:hint="default" w:ascii="Times New Roman" w:hAnsi="Times New Roman" w:cs="Times New Roman"/>
          <w:lang w:val="en-US"/>
        </w:rPr>
        <w:t xml:space="preserve"> - Lưu đồ thuật toán mở cửa bằng bluetooth</w:t>
      </w:r>
      <w:bookmarkEnd w:id="112"/>
    </w:p>
    <w:p w14:paraId="4DC478F6">
      <w:pPr>
        <w:pStyle w:val="2"/>
        <w:bidi w:val="0"/>
        <w:rPr>
          <w:rFonts w:hint="default" w:ascii="Times New Roman" w:hAnsi="Times New Roman" w:cs="Times New Roman"/>
          <w:lang w:val="en-US"/>
        </w:rPr>
      </w:pPr>
      <w:bookmarkStart w:id="113" w:name="_Toc10500"/>
      <w:bookmarkStart w:id="114" w:name="_Toc28318"/>
      <w:r>
        <w:rPr>
          <w:rFonts w:hint="default" w:ascii="Times New Roman" w:hAnsi="Times New Roman" w:cs="Times New Roman"/>
          <w:lang w:val="en-US"/>
        </w:rPr>
        <w:t>Xây Dựng Hệ Thống</w:t>
      </w:r>
      <w:bookmarkEnd w:id="113"/>
      <w:bookmarkEnd w:id="114"/>
    </w:p>
    <w:p w14:paraId="007A4755">
      <w:pPr>
        <w:pStyle w:val="3"/>
        <w:bidi w:val="0"/>
        <w:outlineLvl w:val="0"/>
        <w:rPr>
          <w:rFonts w:hint="default" w:ascii="Times New Roman" w:hAnsi="Times New Roman" w:cs="Times New Roman"/>
          <w:lang w:val="en-US"/>
        </w:rPr>
      </w:pPr>
      <w:bookmarkStart w:id="115" w:name="_Toc25938"/>
      <w:bookmarkStart w:id="116" w:name="_Toc20004"/>
      <w:r>
        <w:rPr>
          <w:rFonts w:hint="default" w:ascii="Times New Roman" w:hAnsi="Times New Roman" w:cs="Times New Roman"/>
          <w:lang w:val="en-US"/>
        </w:rPr>
        <w:t>Lập trình phần mềm:</w:t>
      </w:r>
      <w:bookmarkEnd w:id="115"/>
      <w:bookmarkEnd w:id="116"/>
    </w:p>
    <w:p w14:paraId="568E2B84">
      <w:pPr>
        <w:pStyle w:val="4"/>
        <w:bidi w:val="0"/>
        <w:ind w:left="709" w:leftChars="0" w:hanging="709" w:firstLineChars="0"/>
        <w:outlineLvl w:val="1"/>
        <w:rPr>
          <w:rFonts w:hint="default" w:ascii="Times New Roman" w:hAnsi="Times New Roman" w:cs="Times New Roman"/>
          <w:lang w:val="en-US"/>
        </w:rPr>
      </w:pPr>
      <w:bookmarkStart w:id="117" w:name="_Toc26518"/>
      <w:bookmarkStart w:id="118" w:name="_Toc20087"/>
      <w:r>
        <w:rPr>
          <w:rFonts w:hint="default" w:ascii="Times New Roman" w:hAnsi="Times New Roman" w:cs="Times New Roman"/>
          <w:lang w:val="en-US"/>
        </w:rPr>
        <w:t>Khai báo thanh ghi:</w:t>
      </w:r>
      <w:bookmarkEnd w:id="117"/>
      <w:bookmarkEnd w:id="118"/>
    </w:p>
    <w:p w14:paraId="556E514E">
      <w:pPr>
        <w:pStyle w:val="5"/>
        <w:bidi w:val="0"/>
        <w:outlineLvl w:val="2"/>
        <w:rPr>
          <w:rFonts w:hint="default" w:ascii="Times New Roman" w:hAnsi="Times New Roman" w:cs="Times New Roman"/>
          <w:lang w:val="en-US"/>
        </w:rPr>
      </w:pPr>
      <w:bookmarkStart w:id="119" w:name="_Toc31675"/>
      <w:r>
        <w:rPr>
          <w:rFonts w:hint="default" w:ascii="Times New Roman" w:hAnsi="Times New Roman" w:cs="Times New Roman"/>
          <w:lang w:val="en-US"/>
        </w:rPr>
        <w:t xml:space="preserve">Thanh </w:t>
      </w:r>
      <w:r>
        <w:rPr>
          <w:rStyle w:val="27"/>
          <w:rFonts w:hint="default" w:ascii="Times New Roman" w:hAnsi="Times New Roman" w:cs="Times New Roman"/>
          <w:iCs/>
          <w:lang w:val="en-US"/>
        </w:rPr>
        <w:t>g</w:t>
      </w:r>
      <w:r>
        <w:rPr>
          <w:rFonts w:hint="default" w:ascii="Times New Roman" w:hAnsi="Times New Roman" w:cs="Times New Roman"/>
          <w:lang w:val="en-US"/>
        </w:rPr>
        <w:t>hi GPIO:</w:t>
      </w:r>
      <w:bookmarkEnd w:id="119"/>
    </w:p>
    <w:p w14:paraId="263BBB8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5980" cy="1445895"/>
            <wp:effectExtent l="28575" t="28575" r="40005" b="3429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52"/>
                    <a:stretch>
                      <a:fillRect/>
                    </a:stretch>
                  </pic:blipFill>
                  <pic:spPr>
                    <a:xfrm>
                      <a:off x="0" y="0"/>
                      <a:ext cx="5935980" cy="1445895"/>
                    </a:xfrm>
                    <a:prstGeom prst="rect">
                      <a:avLst/>
                    </a:prstGeom>
                    <a:noFill/>
                    <a:ln w="28575" cmpd="dbl">
                      <a:solidFill>
                        <a:schemeClr val="tx1"/>
                      </a:solidFill>
                      <a:prstDash val="solid"/>
                    </a:ln>
                  </pic:spPr>
                </pic:pic>
              </a:graphicData>
            </a:graphic>
          </wp:inline>
        </w:drawing>
      </w:r>
    </w:p>
    <w:p w14:paraId="57B44D5D">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120" w:name="_Toc8638"/>
      <w:r>
        <w:rPr>
          <w:rFonts w:hint="default" w:ascii="Times New Roman" w:hAnsi="Times New Roman" w:cs="Times New Roman"/>
          <w:lang w:val="en-US"/>
        </w:rPr>
        <w:t xml:space="preserve"> - Khai báo thanh ghi GPIO</w:t>
      </w:r>
      <w:bookmarkEnd w:id="120"/>
    </w:p>
    <w:p w14:paraId="42F48148">
      <w:pPr>
        <w:pStyle w:val="5"/>
        <w:bidi w:val="0"/>
        <w:outlineLvl w:val="2"/>
        <w:rPr>
          <w:rFonts w:hint="default" w:ascii="Times New Roman" w:hAnsi="Times New Roman" w:cs="Times New Roman"/>
          <w:lang w:val="en-US"/>
        </w:rPr>
      </w:pPr>
      <w:bookmarkStart w:id="121" w:name="_Toc2150"/>
      <w:r>
        <w:rPr>
          <w:rStyle w:val="27"/>
          <w:rFonts w:hint="default" w:ascii="Times New Roman" w:hAnsi="Times New Roman" w:cs="Times New Roman"/>
          <w:iCs/>
          <w:lang w:val="en-US"/>
        </w:rPr>
        <w:t xml:space="preserve">Thanh </w:t>
      </w:r>
      <w:r>
        <w:rPr>
          <w:rFonts w:hint="default" w:ascii="Times New Roman" w:hAnsi="Times New Roman" w:cs="Times New Roman"/>
          <w:lang w:val="en-US"/>
        </w:rPr>
        <w:t>ghi SPI:</w:t>
      </w:r>
      <w:bookmarkEnd w:id="121"/>
    </w:p>
    <w:p w14:paraId="351A1D2A">
      <w:pPr>
        <w:rPr>
          <w:rFonts w:hint="default" w:ascii="Times New Roman" w:hAnsi="Times New Roman" w:cs="Times New Roman"/>
        </w:rPr>
      </w:pPr>
      <w:r>
        <w:rPr>
          <w:rFonts w:hint="default" w:ascii="Times New Roman" w:hAnsi="Times New Roman" w:cs="Times New Roman"/>
        </w:rPr>
        <w:drawing>
          <wp:inline distT="0" distB="0" distL="114300" distR="114300">
            <wp:extent cx="5942330" cy="1451610"/>
            <wp:effectExtent l="28575" t="28575" r="33655" b="28575"/>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53"/>
                    <a:stretch>
                      <a:fillRect/>
                    </a:stretch>
                  </pic:blipFill>
                  <pic:spPr>
                    <a:xfrm>
                      <a:off x="0" y="0"/>
                      <a:ext cx="5942330" cy="1451610"/>
                    </a:xfrm>
                    <a:prstGeom prst="rect">
                      <a:avLst/>
                    </a:prstGeom>
                    <a:noFill/>
                    <a:ln w="28575" cmpd="dbl">
                      <a:solidFill>
                        <a:schemeClr val="tx1"/>
                      </a:solidFill>
                      <a:prstDash val="solid"/>
                    </a:ln>
                  </pic:spPr>
                </pic:pic>
              </a:graphicData>
            </a:graphic>
          </wp:inline>
        </w:drawing>
      </w:r>
    </w:p>
    <w:p w14:paraId="49D0B8EF">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122" w:name="_Toc22727"/>
      <w:r>
        <w:rPr>
          <w:rFonts w:hint="default" w:ascii="Times New Roman" w:hAnsi="Times New Roman" w:cs="Times New Roman"/>
          <w:lang w:val="en-US"/>
        </w:rPr>
        <w:t xml:space="preserve"> - Khai báo thanh ghi SPI</w:t>
      </w:r>
      <w:bookmarkEnd w:id="122"/>
    </w:p>
    <w:p w14:paraId="6599ED65">
      <w:pPr>
        <w:pStyle w:val="5"/>
        <w:bidi w:val="0"/>
        <w:outlineLvl w:val="2"/>
        <w:rPr>
          <w:rFonts w:hint="default" w:ascii="Times New Roman" w:hAnsi="Times New Roman" w:cs="Times New Roman"/>
          <w:lang w:val="en-US"/>
        </w:rPr>
      </w:pPr>
      <w:bookmarkStart w:id="123" w:name="_Toc1907"/>
      <w:r>
        <w:rPr>
          <w:rFonts w:hint="default" w:ascii="Times New Roman" w:hAnsi="Times New Roman" w:cs="Times New Roman"/>
          <w:lang w:val="en-US"/>
        </w:rPr>
        <w:t>Thanh ghi I2C:</w:t>
      </w:r>
      <w:bookmarkEnd w:id="123"/>
    </w:p>
    <w:p w14:paraId="6394E7C4">
      <w:pPr>
        <w:rPr>
          <w:rFonts w:hint="default" w:ascii="Times New Roman" w:hAnsi="Times New Roman" w:cs="Times New Roman"/>
        </w:rPr>
      </w:pPr>
      <w:r>
        <w:rPr>
          <w:rFonts w:hint="default" w:ascii="Times New Roman" w:hAnsi="Times New Roman" w:cs="Times New Roman"/>
        </w:rPr>
        <w:drawing>
          <wp:inline distT="0" distB="0" distL="114300" distR="114300">
            <wp:extent cx="5937885" cy="1252220"/>
            <wp:effectExtent l="28575" t="28575" r="38100" b="2984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54"/>
                    <a:stretch>
                      <a:fillRect/>
                    </a:stretch>
                  </pic:blipFill>
                  <pic:spPr>
                    <a:xfrm>
                      <a:off x="0" y="0"/>
                      <a:ext cx="5937885" cy="1252220"/>
                    </a:xfrm>
                    <a:prstGeom prst="rect">
                      <a:avLst/>
                    </a:prstGeom>
                    <a:noFill/>
                    <a:ln w="28575" cmpd="dbl">
                      <a:solidFill>
                        <a:schemeClr val="tx1"/>
                      </a:solidFill>
                      <a:prstDash val="solid"/>
                    </a:ln>
                  </pic:spPr>
                </pic:pic>
              </a:graphicData>
            </a:graphic>
          </wp:inline>
        </w:drawing>
      </w:r>
    </w:p>
    <w:p w14:paraId="61FC9AB8">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124" w:name="_Toc6613"/>
      <w:r>
        <w:rPr>
          <w:rFonts w:hint="default" w:ascii="Times New Roman" w:hAnsi="Times New Roman" w:cs="Times New Roman"/>
          <w:lang w:val="en-US"/>
        </w:rPr>
        <w:t xml:space="preserve"> - Khai báo thanh ghi I2C</w:t>
      </w:r>
      <w:bookmarkEnd w:id="124"/>
    </w:p>
    <w:p w14:paraId="09ED6A4F">
      <w:pPr>
        <w:pStyle w:val="5"/>
        <w:bidi w:val="0"/>
        <w:outlineLvl w:val="2"/>
        <w:rPr>
          <w:rFonts w:hint="default" w:ascii="Times New Roman" w:hAnsi="Times New Roman" w:cs="Times New Roman"/>
          <w:lang w:val="en-US"/>
        </w:rPr>
      </w:pPr>
      <w:bookmarkStart w:id="125" w:name="_Toc13265"/>
      <w:r>
        <w:rPr>
          <w:rFonts w:hint="default" w:ascii="Times New Roman" w:hAnsi="Times New Roman" w:cs="Times New Roman"/>
          <w:lang w:val="en-US"/>
        </w:rPr>
        <w:t>Thanh ghi UART:</w:t>
      </w:r>
      <w:bookmarkEnd w:id="125"/>
    </w:p>
    <w:p w14:paraId="1336B7E0">
      <w:pPr>
        <w:rPr>
          <w:rFonts w:hint="default" w:ascii="Times New Roman" w:hAnsi="Times New Roman" w:cs="Times New Roman"/>
        </w:rPr>
      </w:pPr>
      <w:r>
        <w:rPr>
          <w:rFonts w:hint="default" w:ascii="Times New Roman" w:hAnsi="Times New Roman" w:cs="Times New Roman"/>
        </w:rPr>
        <w:drawing>
          <wp:inline distT="0" distB="0" distL="114300" distR="114300">
            <wp:extent cx="5941695" cy="1645920"/>
            <wp:effectExtent l="28575" t="28575" r="34290" b="3238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55"/>
                    <a:stretch>
                      <a:fillRect/>
                    </a:stretch>
                  </pic:blipFill>
                  <pic:spPr>
                    <a:xfrm>
                      <a:off x="0" y="0"/>
                      <a:ext cx="5941695" cy="1645920"/>
                    </a:xfrm>
                    <a:prstGeom prst="rect">
                      <a:avLst/>
                    </a:prstGeom>
                    <a:noFill/>
                    <a:ln w="28575" cmpd="dbl">
                      <a:solidFill>
                        <a:schemeClr val="tx1"/>
                      </a:solidFill>
                      <a:prstDash val="solid"/>
                    </a:ln>
                  </pic:spPr>
                </pic:pic>
              </a:graphicData>
            </a:graphic>
          </wp:inline>
        </w:drawing>
      </w:r>
    </w:p>
    <w:p w14:paraId="3BECA587">
      <w:pPr>
        <w:pStyle w:val="11"/>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126" w:name="_Toc27830"/>
      <w:r>
        <w:rPr>
          <w:rFonts w:hint="default" w:ascii="Times New Roman" w:hAnsi="Times New Roman" w:cs="Times New Roman"/>
          <w:lang w:val="en-US"/>
        </w:rPr>
        <w:t xml:space="preserve"> - Khai báo thanh ghi UART</w:t>
      </w:r>
      <w:bookmarkEnd w:id="126"/>
    </w:p>
    <w:p w14:paraId="7FD4E580">
      <w:pPr>
        <w:pStyle w:val="4"/>
        <w:bidi w:val="0"/>
        <w:rPr>
          <w:rFonts w:hint="default" w:ascii="Times New Roman" w:hAnsi="Times New Roman" w:cs="Times New Roman"/>
          <w:lang w:val="en-US"/>
        </w:rPr>
      </w:pPr>
      <w:bookmarkStart w:id="127" w:name="_Toc10264"/>
      <w:bookmarkStart w:id="128" w:name="_Toc16114"/>
      <w:r>
        <w:rPr>
          <w:rFonts w:hint="default" w:ascii="Times New Roman" w:hAnsi="Times New Roman" w:cs="Times New Roman"/>
          <w:lang w:val="en-US"/>
        </w:rPr>
        <w:t>Đọc tín hiệu từ Keypad 4x4:</w:t>
      </w:r>
      <w:bookmarkEnd w:id="127"/>
      <w:bookmarkEnd w:id="128"/>
    </w:p>
    <w:p w14:paraId="1B98639F">
      <w:pPr>
        <w:rPr>
          <w:rFonts w:hint="default" w:ascii="Times New Roman" w:hAnsi="Times New Roman" w:cs="Times New Roman"/>
          <w:lang w:val="en-US"/>
        </w:rPr>
      </w:pPr>
      <w:r>
        <w:rPr>
          <w:rFonts w:hint="default" w:ascii="Times New Roman" w:hAnsi="Times New Roman" w:cs="Times New Roman"/>
          <w:lang w:val="en-US"/>
        </w:rPr>
        <w:t>Sử dụng quét bàn phím (Keypad Scanning) để phát hiện khi nào có nút được nhấn:</w:t>
      </w:r>
    </w:p>
    <w:p w14:paraId="6B9EFBF7">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Bằng cách lần lượt đặt từng hàng một ở mức LOW sau đó kiểm tra từng cột, nếu có cột nào nhận giá trị LOW thì nút giao hàng và cột tương ứng được nhấn.</w:t>
      </w:r>
    </w:p>
    <w:p w14:paraId="58DC9784">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41060" cy="2761615"/>
            <wp:effectExtent l="28575" t="28575" r="34925" b="2921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6"/>
                    <a:stretch>
                      <a:fillRect/>
                    </a:stretch>
                  </pic:blipFill>
                  <pic:spPr>
                    <a:xfrm>
                      <a:off x="0" y="0"/>
                      <a:ext cx="5941060" cy="2761615"/>
                    </a:xfrm>
                    <a:prstGeom prst="rect">
                      <a:avLst/>
                    </a:prstGeom>
                    <a:noFill/>
                    <a:ln w="28575" cmpd="dbl">
                      <a:solidFill>
                        <a:schemeClr val="tx1"/>
                      </a:solidFill>
                      <a:prstDash val="solid"/>
                    </a:ln>
                  </pic:spPr>
                </pic:pic>
              </a:graphicData>
            </a:graphic>
          </wp:inline>
        </w:drawing>
      </w:r>
    </w:p>
    <w:p w14:paraId="41D16B23">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129" w:name="_Toc3471"/>
      <w:r>
        <w:rPr>
          <w:rFonts w:hint="default" w:ascii="Times New Roman" w:hAnsi="Times New Roman" w:cs="Times New Roman"/>
          <w:lang w:val="en-US"/>
        </w:rPr>
        <w:t xml:space="preserve"> - Triển khai Keypad Scanning</w:t>
      </w:r>
      <w:bookmarkEnd w:id="129"/>
    </w:p>
    <w:p w14:paraId="2D55567E">
      <w:pPr>
        <w:pStyle w:val="4"/>
        <w:bidi w:val="0"/>
        <w:outlineLvl w:val="1"/>
        <w:rPr>
          <w:rFonts w:hint="default" w:ascii="Times New Roman" w:hAnsi="Times New Roman" w:cs="Times New Roman"/>
          <w:lang w:val="en-US"/>
        </w:rPr>
      </w:pPr>
      <w:bookmarkStart w:id="130" w:name="_Toc15695"/>
      <w:bookmarkStart w:id="131" w:name="_Toc21332"/>
      <w:r>
        <w:rPr>
          <w:rFonts w:hint="default" w:ascii="Times New Roman" w:hAnsi="Times New Roman" w:cs="Times New Roman"/>
          <w:lang w:val="en-US"/>
        </w:rPr>
        <w:t>Gửi tín hiệu đến màn LCD 20x4:</w:t>
      </w:r>
      <w:bookmarkEnd w:id="130"/>
      <w:bookmarkEnd w:id="131"/>
    </w:p>
    <w:p w14:paraId="5C5B469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Thiết lập hàm chọn địa chỉ Slave, hàm chọn Read/Write và hàm truyền dữ liệu: Dữ liệu truyền đi sẽ được ghi vào thanh ghi I2CMDR, những bit trạng thái (START, STOP, RUN) sẽ được lưu vào thanh ghi I2CMCS. Khi đọc giá trị từ thanh ghi I2CMCS thì sẽ trả về những bit lỗi và bit BUSY.</w:t>
      </w:r>
    </w:p>
    <w:p w14:paraId="22265C0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91180" cy="3238500"/>
            <wp:effectExtent l="28575" t="28575" r="34925" b="4000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7"/>
                    <a:stretch>
                      <a:fillRect/>
                    </a:stretch>
                  </pic:blipFill>
                  <pic:spPr>
                    <a:xfrm>
                      <a:off x="0" y="0"/>
                      <a:ext cx="3091180" cy="3238500"/>
                    </a:xfrm>
                    <a:prstGeom prst="rect">
                      <a:avLst/>
                    </a:prstGeom>
                    <a:noFill/>
                    <a:ln w="28575" cmpd="dbl">
                      <a:solidFill>
                        <a:schemeClr val="tx1"/>
                      </a:solidFill>
                      <a:prstDash val="solid"/>
                    </a:ln>
                  </pic:spPr>
                </pic:pic>
              </a:graphicData>
            </a:graphic>
          </wp:inline>
        </w:drawing>
      </w:r>
    </w:p>
    <w:p w14:paraId="207451C7">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32" w:name="_Toc6672"/>
      <w:r>
        <w:rPr>
          <w:rFonts w:hint="default" w:ascii="Times New Roman" w:hAnsi="Times New Roman" w:cs="Times New Roman"/>
          <w:lang w:val="en-US"/>
        </w:rPr>
        <w:t xml:space="preserve"> - Hàm thiết lập và truyền</w:t>
      </w:r>
      <w:bookmarkEnd w:id="132"/>
    </w:p>
    <w:p w14:paraId="4EE5B472">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Do sử dụng chế độ truyền 4 bit nên cấu trúc của một byte truyền đi sẽ bao gồm:</w:t>
      </w:r>
    </w:p>
    <w:p w14:paraId="45A8E352">
      <w:pPr>
        <w:jc w:val="center"/>
        <w:rPr>
          <w:rFonts w:hint="default" w:ascii="Times New Roman" w:hAnsi="Times New Roman" w:cs="Times New Roman"/>
          <w:lang w:val="en-US"/>
        </w:rPr>
      </w:pPr>
      <w:r>
        <w:rPr>
          <w:rFonts w:hint="default" w:ascii="Times New Roman" w:hAnsi="Times New Roman" w:cs="Times New Roman"/>
          <w:lang w:val="en-US"/>
        </w:rPr>
        <w:t>D1 - D2 - D3 - D4 - BL - EN - RW - RS</w:t>
      </w:r>
    </w:p>
    <w:p w14:paraId="3C566858">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Trong đó: D1 - D4 là 4 bit dữ liệu, BL là bit bật tắt đèn nền cho LCD, EN là bit xác thực dữ liệu, RW là bit lựa chọn Read/Write, RS là bit lựa chọn dữ liệu truyền đi là lệnh hay kí tự.</w:t>
      </w:r>
    </w:p>
    <w:p w14:paraId="748F77D4">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Vì truyền ở chế độ 4 bit nên mỗi lần truyền 1 byte sẽ phải chia ra 2 lần truyền.</w:t>
      </w:r>
    </w:p>
    <w:p w14:paraId="68EB4CBB">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79700" cy="3036570"/>
            <wp:effectExtent l="28575" t="28575" r="34925" b="2857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58"/>
                    <a:stretch>
                      <a:fillRect/>
                    </a:stretch>
                  </pic:blipFill>
                  <pic:spPr>
                    <a:xfrm>
                      <a:off x="0" y="0"/>
                      <a:ext cx="2679700" cy="3036570"/>
                    </a:xfrm>
                    <a:prstGeom prst="rect">
                      <a:avLst/>
                    </a:prstGeom>
                    <a:noFill/>
                    <a:ln w="28575" cmpd="dbl">
                      <a:solidFill>
                        <a:schemeClr val="tx1"/>
                      </a:solidFill>
                      <a:prstDash val="solid"/>
                    </a:ln>
                  </pic:spPr>
                </pic:pic>
              </a:graphicData>
            </a:graphic>
          </wp:inline>
        </w:drawing>
      </w:r>
    </w:p>
    <w:p w14:paraId="1A7BAFBE">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33" w:name="_Toc16619"/>
      <w:r>
        <w:rPr>
          <w:rFonts w:hint="default" w:ascii="Times New Roman" w:hAnsi="Times New Roman" w:cs="Times New Roman"/>
          <w:lang w:val="en-US"/>
        </w:rPr>
        <w:t xml:space="preserve"> - Hàm gửi lệnh/kí tự đến LCD</w:t>
      </w:r>
      <w:bookmarkEnd w:id="133"/>
    </w:p>
    <w:p w14:paraId="0D32FE4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Khi muốn hiển thị một kí tự tại một vị trí ô tương ứng trên LCD, ta phải gửi một lệnh chỉ ra vị trí của ô đó trước sau đó gửi thêm một lệnh chứa kí tự muốn hiển thị. Vị trí ô đầu tiên tương ứng với 4 hàng là 0x00, 0x40, 0x14, 0x54. Nếu muốn gửi đi vị trí ô muốn hiển thị thì phải cộng địa chỉ ô với 0x80 để chỉ ra được đúng vị trí ô muốn hiển thị.</w:t>
      </w:r>
    </w:p>
    <w:p w14:paraId="1FD50B61">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89275" cy="1927860"/>
            <wp:effectExtent l="28575" t="28575" r="36830" b="4000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59"/>
                    <a:stretch>
                      <a:fillRect/>
                    </a:stretch>
                  </pic:blipFill>
                  <pic:spPr>
                    <a:xfrm>
                      <a:off x="0" y="0"/>
                      <a:ext cx="3089275" cy="1927860"/>
                    </a:xfrm>
                    <a:prstGeom prst="rect">
                      <a:avLst/>
                    </a:prstGeom>
                    <a:noFill/>
                    <a:ln w="28575" cmpd="dbl">
                      <a:solidFill>
                        <a:schemeClr val="tx1"/>
                      </a:solidFill>
                      <a:prstDash val="solid"/>
                    </a:ln>
                  </pic:spPr>
                </pic:pic>
              </a:graphicData>
            </a:graphic>
          </wp:inline>
        </w:drawing>
      </w:r>
    </w:p>
    <w:p w14:paraId="2E220707">
      <w:pPr>
        <w:pStyle w:val="11"/>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34" w:name="_Toc1546"/>
      <w:r>
        <w:rPr>
          <w:rFonts w:hint="default" w:ascii="Times New Roman" w:hAnsi="Times New Roman" w:cs="Times New Roman"/>
          <w:lang w:val="en-US"/>
        </w:rPr>
        <w:t xml:space="preserve"> - Hàm hiển thị một kí tự</w:t>
      </w:r>
      <w:bookmarkEnd w:id="134"/>
    </w:p>
    <w:p w14:paraId="2EE61068">
      <w:pPr>
        <w:pStyle w:val="4"/>
        <w:bidi w:val="0"/>
        <w:outlineLvl w:val="1"/>
        <w:rPr>
          <w:rFonts w:hint="default" w:ascii="Times New Roman" w:hAnsi="Times New Roman" w:cs="Times New Roman"/>
          <w:lang w:val="en-US"/>
        </w:rPr>
      </w:pPr>
      <w:bookmarkStart w:id="135" w:name="_Toc19705"/>
      <w:bookmarkStart w:id="136" w:name="_Toc26619"/>
      <w:r>
        <w:rPr>
          <w:rFonts w:hint="default" w:ascii="Times New Roman" w:hAnsi="Times New Roman" w:cs="Times New Roman"/>
          <w:lang w:val="en-US"/>
        </w:rPr>
        <w:t>Nhận tín hiệu từ HC-05:</w:t>
      </w:r>
      <w:bookmarkEnd w:id="135"/>
      <w:bookmarkEnd w:id="136"/>
    </w:p>
    <w:p w14:paraId="00B8481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42690" cy="1119505"/>
            <wp:effectExtent l="28575" t="28575" r="38735" b="4064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0"/>
                    <a:stretch>
                      <a:fillRect/>
                    </a:stretch>
                  </pic:blipFill>
                  <pic:spPr>
                    <a:xfrm>
                      <a:off x="0" y="0"/>
                      <a:ext cx="3742690" cy="1119505"/>
                    </a:xfrm>
                    <a:prstGeom prst="rect">
                      <a:avLst/>
                    </a:prstGeom>
                    <a:noFill/>
                    <a:ln w="28575" cmpd="dbl">
                      <a:solidFill>
                        <a:schemeClr val="tx1"/>
                      </a:solidFill>
                      <a:prstDash val="solid"/>
                    </a:ln>
                  </pic:spPr>
                </pic:pic>
              </a:graphicData>
            </a:graphic>
          </wp:inline>
        </w:drawing>
      </w:r>
    </w:p>
    <w:p w14:paraId="015CB9A0">
      <w:pPr>
        <w:pStyle w:val="11"/>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37" w:name="_Toc2407"/>
      <w:r>
        <w:rPr>
          <w:rFonts w:hint="default" w:ascii="Times New Roman" w:hAnsi="Times New Roman" w:cs="Times New Roman"/>
          <w:lang w:val="en-US"/>
        </w:rPr>
        <w:t xml:space="preserve"> - Hàm đọc dữ liệu từ HC-05</w:t>
      </w:r>
      <w:bookmarkEnd w:id="137"/>
    </w:p>
    <w:p w14:paraId="600F5E5F">
      <w:pPr>
        <w:pStyle w:val="3"/>
        <w:bidi w:val="0"/>
        <w:ind w:left="0" w:leftChars="0" w:firstLine="0" w:firstLineChars="0"/>
        <w:outlineLvl w:val="0"/>
        <w:rPr>
          <w:rFonts w:hint="default" w:ascii="Times New Roman" w:hAnsi="Times New Roman" w:cs="Times New Roman"/>
          <w:lang w:val="en-US"/>
        </w:rPr>
      </w:pPr>
      <w:bookmarkStart w:id="138" w:name="_Toc31681"/>
      <w:bookmarkStart w:id="139" w:name="_Toc32698"/>
      <w:r>
        <w:rPr>
          <w:rFonts w:hint="default" w:ascii="Times New Roman" w:hAnsi="Times New Roman" w:cs="Times New Roman"/>
          <w:lang w:val="en-US"/>
        </w:rPr>
        <w:t>Kết Luật Và Hướng Phát Triển</w:t>
      </w:r>
      <w:bookmarkEnd w:id="138"/>
      <w:r>
        <w:rPr>
          <w:rFonts w:hint="default" w:ascii="Times New Roman" w:hAnsi="Times New Roman" w:cs="Times New Roman"/>
          <w:lang w:val="en-US"/>
        </w:rPr>
        <w:t>:</w:t>
      </w:r>
      <w:bookmarkEnd w:id="139"/>
    </w:p>
    <w:p w14:paraId="079CCCEE">
      <w:pPr>
        <w:pStyle w:val="4"/>
        <w:bidi w:val="0"/>
        <w:rPr>
          <w:rFonts w:hint="default" w:ascii="Times New Roman" w:hAnsi="Times New Roman" w:cs="Times New Roman"/>
          <w:lang w:val="en-US"/>
        </w:rPr>
      </w:pPr>
      <w:bookmarkStart w:id="140" w:name="_Toc4904"/>
      <w:r>
        <w:rPr>
          <w:rFonts w:hint="default" w:ascii="Times New Roman" w:hAnsi="Times New Roman" w:cs="Times New Roman"/>
          <w:lang w:val="en-US"/>
        </w:rPr>
        <w:t>Kết luận:</w:t>
      </w:r>
      <w:bookmarkEnd w:id="140"/>
    </w:p>
    <w:p w14:paraId="0BF4A08F">
      <w:pPr>
        <w:rPr>
          <w:rFonts w:hint="default" w:ascii="Times New Roman" w:hAnsi="Times New Roman" w:cs="Times New Roman"/>
          <w:lang w:val="en-US"/>
        </w:rPr>
      </w:pPr>
      <w:r>
        <w:rPr>
          <w:rFonts w:hint="default" w:ascii="Times New Roman" w:hAnsi="Times New Roman" w:cs="Times New Roman"/>
          <w:lang w:val="en-US"/>
        </w:rPr>
        <w:t>Đồ án "Xây dựng hệ thống mở cửa thông minh" đã được thực hiện thành công với mục tiêu thiết kế và triển khai một hệ thống kiểm soát cửa an toàn, hiện đại, linh hoạt và dễ sử dụng. Hệ thống sử dụng vi điều khiển TM4C123GH6PM làm trung tâm điều khiển, kết hợp với các công nghệ phổ biến như:</w:t>
      </w:r>
    </w:p>
    <w:p w14:paraId="7A0FA48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Bàn phím Keypad 4x4 để nhập mật khẩu mở cửa.</w:t>
      </w:r>
    </w:p>
    <w:p w14:paraId="7514F4E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RFID RC522 để quét thẻ từ, nhận diện người dùng.</w:t>
      </w:r>
    </w:p>
    <w:p w14:paraId="7F16CB8C">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Bluetooth HC-05 để nhận lệnh điều khiển từ điện thoại.</w:t>
      </w:r>
    </w:p>
    <w:p w14:paraId="4EF27FE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Màn hình LCD 16x2 giao tiếp I2C để hiển thị trạng thái hệ thống.</w:t>
      </w:r>
    </w:p>
    <w:p w14:paraId="0E34832D">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Module Wi-Fi ESP8266 để lưu trữ và đồng bộ thông tin người dùng lên cơ sở dữ liệu Firebase.</w:t>
      </w:r>
    </w:p>
    <w:p w14:paraId="2CFBBE91">
      <w:pPr>
        <w:rPr>
          <w:rFonts w:hint="default" w:ascii="Times New Roman" w:hAnsi="Times New Roman" w:cs="Times New Roman"/>
          <w:lang w:val="en-US"/>
        </w:rPr>
      </w:pPr>
      <w:r>
        <w:rPr>
          <w:rFonts w:hint="default" w:ascii="Times New Roman" w:hAnsi="Times New Roman" w:cs="Times New Roman"/>
          <w:lang w:val="en-US"/>
        </w:rPr>
        <w:t>Hệ thống hoạt động ổn định, cho phép nhiều phương thức mở khóa khác nhau nhằm tăng tính tiện lợi và bảo mật. Quá trình thiết kế và xây dựng hệ thống đã giúp người thực hiện nâng cao kiến thức về lập trình nhúng, giao tiếp ngoại vi, tích hợp hệ thống, và xử lý dữ liệu theo thời gian thực.</w:t>
      </w:r>
    </w:p>
    <w:p w14:paraId="5278F650">
      <w:pPr>
        <w:pStyle w:val="4"/>
        <w:bidi w:val="0"/>
        <w:rPr>
          <w:rFonts w:hint="default" w:ascii="Times New Roman" w:hAnsi="Times New Roman" w:cs="Times New Roman"/>
          <w:lang w:val="en-US"/>
        </w:rPr>
      </w:pPr>
      <w:bookmarkStart w:id="141" w:name="_Toc8954"/>
      <w:r>
        <w:rPr>
          <w:rFonts w:hint="default" w:ascii="Times New Roman" w:hAnsi="Times New Roman" w:cs="Times New Roman"/>
          <w:lang w:val="en-US"/>
        </w:rPr>
        <w:t>Hướng phát triển:</w:t>
      </w:r>
      <w:bookmarkEnd w:id="141"/>
    </w:p>
    <w:p w14:paraId="63A61C66">
      <w:pPr>
        <w:rPr>
          <w:rFonts w:hint="default" w:ascii="Times New Roman" w:hAnsi="Times New Roman" w:cs="Times New Roman"/>
          <w:lang w:val="en-US"/>
        </w:rPr>
      </w:pPr>
      <w:r>
        <w:rPr>
          <w:rFonts w:hint="default" w:ascii="Times New Roman" w:hAnsi="Times New Roman" w:cs="Times New Roman"/>
          <w:lang w:val="en-US"/>
        </w:rPr>
        <w:t>Để nâng cao hiệu quả và tính ứng dụng thực tế của hệ thống, một số hướng phát triển tiềm năng bao gồm:</w:t>
      </w:r>
    </w:p>
    <w:p w14:paraId="63DE17F0">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Tăng cường bảo mật: Tích hợp thêm camera nhận diện khuôn mặt hoặc cảm biến vân tay để kết hợp xác thực đa yếu tố (multi-factor authentication).</w:t>
      </w:r>
    </w:p>
    <w:p w14:paraId="1A82815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Xây dựng ứng dụng di động chuyên biệt: Thay vì dùng app Bluetooth mặc định, có thể xây dựng ứng dụng Android/iOS tùy biến để điều khiển và theo dõi hệ thống trực quan hơn.</w:t>
      </w:r>
    </w:p>
    <w:p w14:paraId="54403E8F">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Thông báo thời gian thực: Kết hợp gửi thông báo (push notification/email) khi có người mở cửa hoặc có hành vi truy cập trái phép.</w:t>
      </w:r>
    </w:p>
    <w:p w14:paraId="1DEB73F1">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Lưu lịch sử truy cập: Mở rộng khả năng lưu trữ dữ liệu truy cập để quản lý và truy vết hiệu quả.</w:t>
      </w:r>
    </w:p>
    <w:p w14:paraId="02847DCE">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Tự động hóa thông minh: Kết hợp với hệ thống nhà thông minh như điều khiển đèn, quạt, camera khi người dùng vào nhà.</w:t>
      </w:r>
    </w:p>
    <w:p w14:paraId="496FA4FA">
      <w:pPr>
        <w:numPr>
          <w:ilvl w:val="0"/>
          <w:numId w:val="2"/>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Tối ưu phần cứng: Thiết kế mạch in PCB chuyên dụng và hộp bảo vệ để tăng tính thẩm mỹ, độ bền và an toàn điện.</w:t>
      </w:r>
    </w:p>
    <w:p w14:paraId="05AEA4B4">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0DF6EB1F">
      <w:pPr>
        <w:pStyle w:val="2"/>
        <w:numPr>
          <w:ilvl w:val="0"/>
          <w:numId w:val="0"/>
        </w:numPr>
        <w:bidi w:val="0"/>
        <w:ind w:leftChars="0"/>
        <w:jc w:val="center"/>
        <w:rPr>
          <w:rFonts w:hint="default" w:ascii="Times New Roman" w:hAnsi="Times New Roman" w:cs="Times New Roman"/>
          <w:lang w:val="en-US"/>
        </w:rPr>
      </w:pPr>
      <w:bookmarkStart w:id="142" w:name="_Toc3321"/>
      <w:bookmarkStart w:id="143" w:name="_Toc28066"/>
      <w:r>
        <w:rPr>
          <w:rFonts w:hint="default" w:ascii="Times New Roman" w:hAnsi="Times New Roman" w:cs="Times New Roman"/>
          <w:lang w:val="en-US"/>
        </w:rPr>
        <w:t>TÀI LIỆU THAM KHẢO</w:t>
      </w:r>
      <w:bookmarkEnd w:id="142"/>
      <w:bookmarkEnd w:id="143"/>
    </w:p>
    <w:p w14:paraId="6C5DECDE">
      <w:pPr>
        <w:numPr>
          <w:ilvl w:val="0"/>
          <w:numId w:val="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BOOK</w:t>
      </w:r>
    </w:p>
    <w:p w14:paraId="4A2BC5E5">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Tiva™ TM4C123GH6PM Microcontroller Datasheet, Texas Instrument, 2014</w:t>
      </w:r>
    </w:p>
    <w:p w14:paraId="519C7AD8">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4x4 Matrix Membrane Keypad Datasheet, Parallax</w:t>
      </w:r>
    </w:p>
    <w:p w14:paraId="12C9A0C1">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MFRC522 Datasheet, NXP B.V, 2010</w:t>
      </w:r>
    </w:p>
    <w:p w14:paraId="1D5FCF6F">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HD44780U (LCD-II) Datasheet, HITACHI, 1998</w:t>
      </w:r>
    </w:p>
    <w:p w14:paraId="6ED2D3E4">
      <w:pPr>
        <w:numPr>
          <w:ilvl w:val="0"/>
          <w:numId w:val="6"/>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HC-05 - Bluetooth to Serial Port Module Datasheet, ITead Studio, 2010</w:t>
      </w:r>
    </w:p>
    <w:p w14:paraId="0EFD6F99">
      <w:pPr>
        <w:numPr>
          <w:ilvl w:val="0"/>
          <w:numId w:val="5"/>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WEBSITE</w:t>
      </w:r>
    </w:p>
    <w:p w14:paraId="292DA052">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Texas Instrument Website: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"https://www.ti.com/"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https://www.ti.com/</w:t>
      </w:r>
      <w:r>
        <w:rPr>
          <w:rFonts w:hint="default" w:ascii="Times New Roman" w:hAnsi="Times New Roman" w:cs="Times New Roman"/>
          <w:lang w:val="en-US"/>
        </w:rPr>
        <w:fldChar w:fldCharType="end"/>
      </w:r>
    </w:p>
    <w:p w14:paraId="50C56FDE">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Wikipedia Website: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"https://en.wikipedia.org/wiki/Main_Page"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https://en.wikipedia.org/wiki/Main_Page</w:t>
      </w:r>
      <w:r>
        <w:rPr>
          <w:rFonts w:hint="default" w:ascii="Times New Roman" w:hAnsi="Times New Roman" w:cs="Times New Roman"/>
          <w:lang w:val="en-US"/>
        </w:rPr>
        <w:fldChar w:fldCharType="end"/>
      </w:r>
    </w:p>
    <w:p w14:paraId="74D7FFDB">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Website Firebase: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"https://firebase.google.com/"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https://firebase.google.com/</w:t>
      </w:r>
      <w:r>
        <w:rPr>
          <w:rFonts w:hint="default" w:ascii="Times New Roman" w:hAnsi="Times New Roman" w:cs="Times New Roman"/>
          <w:lang w:val="en-US"/>
        </w:rPr>
        <w:fldChar w:fldCharType="end"/>
      </w:r>
    </w:p>
    <w:p w14:paraId="40E77453">
      <w:pPr>
        <w:numPr>
          <w:ilvl w:val="0"/>
          <w:numId w:val="7"/>
        </w:numPr>
        <w:ind w:left="418" w:leftChars="0" w:hanging="418" w:firstLineChars="0"/>
        <w:jc w:val="both"/>
        <w:rPr>
          <w:rFonts w:hint="default" w:ascii="Times New Roman" w:hAnsi="Times New Roman" w:cs="Times New Roman"/>
          <w:lang w:val="en-US"/>
        </w:rPr>
      </w:pPr>
      <w:r>
        <w:rPr>
          <w:rFonts w:hint="default" w:ascii="Times New Roman" w:hAnsi="Times New Roman" w:cs="Times New Roman"/>
          <w:lang w:val="en-US"/>
        </w:rPr>
        <w:t xml:space="preserve">Firebase with ESP32: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"https://randomnerdtutorials.com/esp32-firebase-realtime-database/"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https://randomnerdtutorials.com/esp32-firebase-realtime-database/</w:t>
      </w:r>
      <w:r>
        <w:rPr>
          <w:rFonts w:hint="default" w:ascii="Times New Roman" w:hAnsi="Times New Roman" w:cs="Times New Roman"/>
          <w:lang w:val="en-US"/>
        </w:rPr>
        <w:fldChar w:fldCharType="end"/>
      </w:r>
    </w:p>
    <w:sectPr>
      <w:footerReference r:id="rId6" w:type="default"/>
      <w:type w:val="continuous"/>
      <w:pgSz w:w="12240" w:h="15840"/>
      <w:pgMar w:top="1440" w:right="1440" w:bottom="1440" w:left="1440" w:header="720" w:footer="720" w:gutter="0"/>
      <w:pgBorders w:display="firstPage">
        <w:top w:val="none" w:sz="0" w:space="0"/>
        <w:left w:val="none" w:sz="0" w:space="0"/>
        <w:bottom w:val="none" w:sz="0" w:space="0"/>
        <w:right w:val="none" w:sz="0" w:space="0"/>
      </w:pgBorders>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VN-Kelson Sans"/>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VN-Kelson Sans">
    <w:panose1 w:val="02000500000000000000"/>
    <w:charset w:val="00"/>
    <w:family w:val="auto"/>
    <w:pitch w:val="default"/>
    <w:sig w:usb0="A000002F" w:usb1="4000000A" w:usb2="00000000" w:usb3="00000000" w:csb0="20000093"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93FB35">
    <w:pPr>
      <w:pStyle w:val="13"/>
      <w:jc w:val="center"/>
      <w:rPr>
        <w:rFonts w:hint="default"/>
        <w:lang w:val="en-US"/>
      </w:rPr>
    </w:pPr>
    <w:r>
      <w:rPr>
        <w:rFonts w:hint="default" w:cs="Times New Roman"/>
        <w:i/>
        <w:iCs/>
        <w:sz w:val="26"/>
        <w:szCs w:val="26"/>
        <w:lang w:val="en-US"/>
      </w:rPr>
      <w:t>Đà Nẵng, tháng 11, năm 2025</w:t>
    </w: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D3BEF4">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p w14:paraId="4AD3BEF4">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12E28">
    <w:pPr>
      <w:pStyle w:val="13"/>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B36014">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Q/SBI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kP0gSIgIA&#10;AGIEAAAOAAAAAAAAAAEAIAAAAB8BAABkcnMvZTJvRG9jLnhtbFBLBQYAAAAABgAGAFkBAACzBQAA&#10;AAA=&#10;">
              <v:fill on="f" focussize="0,0"/>
              <v:stroke on="f" weight="0.5pt"/>
              <v:imagedata o:title=""/>
              <o:lock v:ext="edit" aspectratio="f"/>
              <v:textbox inset="0mm,0mm,0mm,0mm" style="mso-fit-shape-to-text:t;">
                <w:txbxContent>
                  <w:p w14:paraId="43B36014">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EA5AA5"/>
    <w:multiLevelType w:val="singleLevel"/>
    <w:tmpl w:val="85EA5AA5"/>
    <w:lvl w:ilvl="0" w:tentative="0">
      <w:start w:val="1"/>
      <w:numFmt w:val="decimal"/>
      <w:lvlText w:val="[%1] "/>
      <w:lvlJc w:val="left"/>
      <w:pPr>
        <w:tabs>
          <w:tab w:val="left" w:pos="420"/>
        </w:tabs>
        <w:ind w:left="418" w:leftChars="0" w:hanging="418" w:firstLineChars="0"/>
      </w:pPr>
      <w:rPr>
        <w:rFonts w:hint="default" w:ascii="Times New Roman" w:hAnsi="Times New Roman" w:cs="Tahoma"/>
      </w:rPr>
    </w:lvl>
  </w:abstractNum>
  <w:abstractNum w:abstractNumId="1">
    <w:nsid w:val="883CE687"/>
    <w:multiLevelType w:val="singleLevel"/>
    <w:tmpl w:val="883CE687"/>
    <w:lvl w:ilvl="0" w:tentative="0">
      <w:start w:val="1"/>
      <w:numFmt w:val="decimal"/>
      <w:lvlText w:val="[%1] "/>
      <w:lvlJc w:val="left"/>
      <w:pPr>
        <w:tabs>
          <w:tab w:val="left" w:pos="420"/>
        </w:tabs>
        <w:ind w:left="418" w:leftChars="0" w:hanging="418" w:firstLineChars="0"/>
      </w:pPr>
      <w:rPr>
        <w:rFonts w:hint="default" w:ascii="Times New Roman" w:hAnsi="Times New Roman" w:cs="Tahoma"/>
      </w:rPr>
    </w:lvl>
  </w:abstractNum>
  <w:abstractNum w:abstractNumId="2">
    <w:nsid w:val="94CA1CEE"/>
    <w:multiLevelType w:val="singleLevel"/>
    <w:tmpl w:val="94CA1C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41016EA"/>
    <w:multiLevelType w:val="singleLevel"/>
    <w:tmpl w:val="F41016EA"/>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4">
    <w:nsid w:val="06E9D832"/>
    <w:multiLevelType w:val="multilevel"/>
    <w:tmpl w:val="06E9D832"/>
    <w:lvl w:ilvl="0" w:tentative="0">
      <w:start w:val="1"/>
      <w:numFmt w:val="decimal"/>
      <w:pStyle w:val="2"/>
      <w:suff w:val="space"/>
      <w:lvlText w:val="CHƯƠNG %1:"/>
      <w:lvlJc w:val="left"/>
      <w:pPr>
        <w:tabs>
          <w:tab w:val="left" w:pos="432"/>
        </w:tabs>
        <w:ind w:left="425" w:leftChars="0" w:hanging="425" w:firstLineChars="0"/>
      </w:pPr>
      <w:rPr>
        <w:rFonts w:hint="default"/>
      </w:rPr>
    </w:lvl>
    <w:lvl w:ilvl="1" w:tentative="0">
      <w:start w:val="1"/>
      <w:numFmt w:val="decimal"/>
      <w:pStyle w:val="3"/>
      <w:suff w:val="space"/>
      <w:lvlText w:val="%1.%2."/>
      <w:lvlJc w:val="left"/>
      <w:pPr>
        <w:tabs>
          <w:tab w:val="left" w:pos="432"/>
        </w:tabs>
        <w:ind w:left="0" w:leftChars="0" w:firstLine="0" w:firstLineChars="0"/>
      </w:pPr>
      <w:rPr>
        <w:rFonts w:hint="default"/>
      </w:rPr>
    </w:lvl>
    <w:lvl w:ilvl="2" w:tentative="0">
      <w:start w:val="1"/>
      <w:numFmt w:val="decimal"/>
      <w:pStyle w:val="4"/>
      <w:suff w:val="space"/>
      <w:lvlText w:val="%1.%2.%3."/>
      <w:lvlJc w:val="left"/>
      <w:pPr>
        <w:tabs>
          <w:tab w:val="left" w:pos="432"/>
        </w:tabs>
        <w:ind w:left="709" w:leftChars="0" w:hanging="709" w:firstLineChars="0"/>
      </w:pPr>
      <w:rPr>
        <w:rFonts w:hint="default"/>
      </w:rPr>
    </w:lvl>
    <w:lvl w:ilvl="3" w:tentative="0">
      <w:start w:val="1"/>
      <w:numFmt w:val="lowerLetter"/>
      <w:pStyle w:val="5"/>
      <w:suff w:val="space"/>
      <w:lvlText w:val="%4."/>
      <w:lvlJc w:val="left"/>
      <w:pPr>
        <w:tabs>
          <w:tab w:val="left" w:pos="432"/>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5">
    <w:nsid w:val="1D7D2FB9"/>
    <w:multiLevelType w:val="singleLevel"/>
    <w:tmpl w:val="1D7D2FB9"/>
    <w:lvl w:ilvl="0" w:tentative="0">
      <w:start w:val="1"/>
      <w:numFmt w:val="bullet"/>
      <w:lvlText w:val="－"/>
      <w:lvlJc w:val="left"/>
      <w:pPr>
        <w:tabs>
          <w:tab w:val="left" w:pos="420"/>
        </w:tabs>
        <w:ind w:left="418" w:leftChars="0" w:hanging="418" w:firstLineChars="0"/>
      </w:pPr>
      <w:rPr>
        <w:rFonts w:hint="default" w:ascii="SimSun" w:hAnsi="SimSun" w:eastAsia="SimSun" w:cs="SimSun"/>
        <w:sz w:val="16"/>
      </w:rPr>
    </w:lvl>
  </w:abstractNum>
  <w:abstractNum w:abstractNumId="6">
    <w:nsid w:val="4B7ABD9F"/>
    <w:multiLevelType w:val="singleLevel"/>
    <w:tmpl w:val="4B7ABD9F"/>
    <w:lvl w:ilvl="0" w:tentative="0">
      <w:start w:val="1"/>
      <w:numFmt w:val="bullet"/>
      <w:lvlText w:val=""/>
      <w:lvlJc w:val="left"/>
      <w:pPr>
        <w:tabs>
          <w:tab w:val="left" w:pos="420"/>
        </w:tabs>
        <w:ind w:left="418" w:leftChars="0" w:hanging="418" w:firstLineChars="0"/>
      </w:pPr>
      <w:rPr>
        <w:rFonts w:hint="default" w:ascii="Wingdings" w:hAnsi="Wingdings"/>
        <w:sz w:val="16"/>
      </w:rPr>
    </w:lvl>
  </w:abstractNum>
  <w:num w:numId="1">
    <w:abstractNumId w:val="4"/>
  </w:num>
  <w:num w:numId="2">
    <w:abstractNumId w:val="5"/>
  </w:num>
  <w:num w:numId="3">
    <w:abstractNumId w:val="3"/>
  </w:num>
  <w:num w:numId="4">
    <w:abstractNumId w:val="6"/>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0"/>
  <w:bordersDoNotSurroundFooter w:val="0"/>
  <w:hideSpellingErrors/>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18F"/>
    <w:rsid w:val="000340F3"/>
    <w:rsid w:val="0007400D"/>
    <w:rsid w:val="0008131A"/>
    <w:rsid w:val="00091134"/>
    <w:rsid w:val="000B2A72"/>
    <w:rsid w:val="000B6093"/>
    <w:rsid w:val="000C099D"/>
    <w:rsid w:val="000F02A5"/>
    <w:rsid w:val="00125086"/>
    <w:rsid w:val="0012548D"/>
    <w:rsid w:val="0014049F"/>
    <w:rsid w:val="00140B6A"/>
    <w:rsid w:val="001414CE"/>
    <w:rsid w:val="001A6974"/>
    <w:rsid w:val="001D3896"/>
    <w:rsid w:val="001F28E8"/>
    <w:rsid w:val="001F67EA"/>
    <w:rsid w:val="00205682"/>
    <w:rsid w:val="00220C4A"/>
    <w:rsid w:val="00263AD9"/>
    <w:rsid w:val="00271CE8"/>
    <w:rsid w:val="00275F66"/>
    <w:rsid w:val="00276F9D"/>
    <w:rsid w:val="00281037"/>
    <w:rsid w:val="002904C6"/>
    <w:rsid w:val="002A113C"/>
    <w:rsid w:val="002D4681"/>
    <w:rsid w:val="002E3900"/>
    <w:rsid w:val="002E55D6"/>
    <w:rsid w:val="002F72A6"/>
    <w:rsid w:val="0031616A"/>
    <w:rsid w:val="00320B0A"/>
    <w:rsid w:val="003269D7"/>
    <w:rsid w:val="003A2E87"/>
    <w:rsid w:val="003B2818"/>
    <w:rsid w:val="00430DEF"/>
    <w:rsid w:val="00451E8D"/>
    <w:rsid w:val="00452FFA"/>
    <w:rsid w:val="00462426"/>
    <w:rsid w:val="00474184"/>
    <w:rsid w:val="00496B60"/>
    <w:rsid w:val="004B5080"/>
    <w:rsid w:val="004D34E1"/>
    <w:rsid w:val="004E04DB"/>
    <w:rsid w:val="004F0F9F"/>
    <w:rsid w:val="004F6675"/>
    <w:rsid w:val="00501432"/>
    <w:rsid w:val="00565090"/>
    <w:rsid w:val="0057001B"/>
    <w:rsid w:val="005A1177"/>
    <w:rsid w:val="005A37F9"/>
    <w:rsid w:val="005A4786"/>
    <w:rsid w:val="005E6A8A"/>
    <w:rsid w:val="00625689"/>
    <w:rsid w:val="00666895"/>
    <w:rsid w:val="0067186D"/>
    <w:rsid w:val="006A0C27"/>
    <w:rsid w:val="006C4590"/>
    <w:rsid w:val="00714D2F"/>
    <w:rsid w:val="0074150E"/>
    <w:rsid w:val="007547D2"/>
    <w:rsid w:val="007547E3"/>
    <w:rsid w:val="0077075A"/>
    <w:rsid w:val="00775179"/>
    <w:rsid w:val="007C1C41"/>
    <w:rsid w:val="007C4FDB"/>
    <w:rsid w:val="00812EC5"/>
    <w:rsid w:val="008131B5"/>
    <w:rsid w:val="008162FF"/>
    <w:rsid w:val="008207B5"/>
    <w:rsid w:val="008249DD"/>
    <w:rsid w:val="0082667A"/>
    <w:rsid w:val="008575CE"/>
    <w:rsid w:val="008D244A"/>
    <w:rsid w:val="008E568F"/>
    <w:rsid w:val="008E6C65"/>
    <w:rsid w:val="008F17DB"/>
    <w:rsid w:val="00904DDB"/>
    <w:rsid w:val="00910BA3"/>
    <w:rsid w:val="00913C9C"/>
    <w:rsid w:val="009404E3"/>
    <w:rsid w:val="00942096"/>
    <w:rsid w:val="009556BB"/>
    <w:rsid w:val="00974017"/>
    <w:rsid w:val="00974473"/>
    <w:rsid w:val="009828F5"/>
    <w:rsid w:val="0099055F"/>
    <w:rsid w:val="009D69DB"/>
    <w:rsid w:val="00A13998"/>
    <w:rsid w:val="00A61990"/>
    <w:rsid w:val="00AD42A3"/>
    <w:rsid w:val="00AE1E35"/>
    <w:rsid w:val="00AF4F32"/>
    <w:rsid w:val="00AF5039"/>
    <w:rsid w:val="00B11A69"/>
    <w:rsid w:val="00B3607B"/>
    <w:rsid w:val="00B42FB9"/>
    <w:rsid w:val="00B44F2B"/>
    <w:rsid w:val="00B55030"/>
    <w:rsid w:val="00B6614D"/>
    <w:rsid w:val="00B80D25"/>
    <w:rsid w:val="00BB5821"/>
    <w:rsid w:val="00C24252"/>
    <w:rsid w:val="00C24DA7"/>
    <w:rsid w:val="00C3606E"/>
    <w:rsid w:val="00C52DFD"/>
    <w:rsid w:val="00C57403"/>
    <w:rsid w:val="00C6743E"/>
    <w:rsid w:val="00C71F9C"/>
    <w:rsid w:val="00C86A1F"/>
    <w:rsid w:val="00CA6273"/>
    <w:rsid w:val="00CC30B4"/>
    <w:rsid w:val="00CD18B9"/>
    <w:rsid w:val="00CF1D0F"/>
    <w:rsid w:val="00D2595A"/>
    <w:rsid w:val="00D45523"/>
    <w:rsid w:val="00D72E71"/>
    <w:rsid w:val="00D73FCD"/>
    <w:rsid w:val="00D83A9C"/>
    <w:rsid w:val="00D9264B"/>
    <w:rsid w:val="00DE19FB"/>
    <w:rsid w:val="00DF1398"/>
    <w:rsid w:val="00E10159"/>
    <w:rsid w:val="00E32E80"/>
    <w:rsid w:val="00E65D9C"/>
    <w:rsid w:val="00E664E5"/>
    <w:rsid w:val="00E81529"/>
    <w:rsid w:val="00E86D98"/>
    <w:rsid w:val="00E9761F"/>
    <w:rsid w:val="00EA7B7E"/>
    <w:rsid w:val="00ED5F8F"/>
    <w:rsid w:val="00F07EB5"/>
    <w:rsid w:val="00F252E5"/>
    <w:rsid w:val="00F27C4C"/>
    <w:rsid w:val="00F57DF7"/>
    <w:rsid w:val="00F72936"/>
    <w:rsid w:val="00F81182"/>
    <w:rsid w:val="00F91CAE"/>
    <w:rsid w:val="00F95D2C"/>
    <w:rsid w:val="00FA6C04"/>
    <w:rsid w:val="00FB1E2B"/>
    <w:rsid w:val="00FB6AC4"/>
    <w:rsid w:val="00FF1EB8"/>
    <w:rsid w:val="04774391"/>
    <w:rsid w:val="048A0B5C"/>
    <w:rsid w:val="0522036D"/>
    <w:rsid w:val="06DA79DB"/>
    <w:rsid w:val="080C0AD8"/>
    <w:rsid w:val="089922AB"/>
    <w:rsid w:val="12B85823"/>
    <w:rsid w:val="175842E7"/>
    <w:rsid w:val="1806302A"/>
    <w:rsid w:val="1C74338D"/>
    <w:rsid w:val="20EC13A7"/>
    <w:rsid w:val="25A53CC0"/>
    <w:rsid w:val="27793584"/>
    <w:rsid w:val="29833AC2"/>
    <w:rsid w:val="2A0F21B1"/>
    <w:rsid w:val="2BED268D"/>
    <w:rsid w:val="2C8A5B6F"/>
    <w:rsid w:val="2F991F2E"/>
    <w:rsid w:val="31875DE9"/>
    <w:rsid w:val="32436337"/>
    <w:rsid w:val="41E03201"/>
    <w:rsid w:val="45CF0432"/>
    <w:rsid w:val="474406F3"/>
    <w:rsid w:val="4C765E49"/>
    <w:rsid w:val="51125C34"/>
    <w:rsid w:val="51C85829"/>
    <w:rsid w:val="57D32263"/>
    <w:rsid w:val="583A3D9D"/>
    <w:rsid w:val="590F665C"/>
    <w:rsid w:val="5E4121EA"/>
    <w:rsid w:val="5EA36348"/>
    <w:rsid w:val="5F3E5255"/>
    <w:rsid w:val="60ED6D7E"/>
    <w:rsid w:val="61196A08"/>
    <w:rsid w:val="62C60A4E"/>
    <w:rsid w:val="634A733A"/>
    <w:rsid w:val="66975A6D"/>
    <w:rsid w:val="688835BD"/>
    <w:rsid w:val="68901886"/>
    <w:rsid w:val="68C5581D"/>
    <w:rsid w:val="6A6F6AC1"/>
    <w:rsid w:val="6B90325E"/>
    <w:rsid w:val="740853C3"/>
    <w:rsid w:val="79F96E2B"/>
    <w:rsid w:val="7B9F4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12"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23"/>
    <w:qFormat/>
    <w:uiPriority w:val="9"/>
    <w:pPr>
      <w:keepNext/>
      <w:keepLines/>
      <w:numPr>
        <w:ilvl w:val="0"/>
        <w:numId w:val="1"/>
      </w:numPr>
      <w:tabs>
        <w:tab w:val="left" w:pos="420"/>
        <w:tab w:val="clear" w:pos="432"/>
      </w:tabs>
      <w:spacing w:before="240" w:after="0"/>
      <w:ind w:left="425" w:hanging="425"/>
      <w:jc w:val="center"/>
      <w:outlineLvl w:val="0"/>
    </w:pPr>
    <w:rPr>
      <w:rFonts w:cs="Times New Roman" w:eastAsiaTheme="majorEastAsia"/>
      <w:b/>
      <w:color w:val="000000" w:themeColor="text1"/>
      <w:sz w:val="36"/>
      <w:szCs w:val="32"/>
      <w14:textFill>
        <w14:solidFill>
          <w14:schemeClr w14:val="tx1"/>
        </w14:solidFill>
      </w14:textFill>
    </w:rPr>
  </w:style>
  <w:style w:type="paragraph" w:styleId="3">
    <w:name w:val="heading 2"/>
    <w:basedOn w:val="1"/>
    <w:next w:val="1"/>
    <w:link w:val="26"/>
    <w:unhideWhenUsed/>
    <w:qFormat/>
    <w:uiPriority w:val="9"/>
    <w:pPr>
      <w:keepNext/>
      <w:keepLines/>
      <w:numPr>
        <w:ilvl w:val="1"/>
        <w:numId w:val="1"/>
      </w:numPr>
      <w:spacing w:before="40" w:after="0"/>
      <w:outlineLvl w:val="1"/>
    </w:pPr>
    <w:rPr>
      <w:rFonts w:eastAsiaTheme="majorEastAsia" w:cstheme="majorBidi"/>
      <w:b/>
      <w:color w:val="000000" w:themeColor="text1"/>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80" w:after="120"/>
      <w:ind w:left="709" w:hanging="709"/>
      <w:outlineLvl w:val="2"/>
    </w:pPr>
    <w:rPr>
      <w:rFonts w:eastAsiaTheme="majorEastAsia" w:cstheme="majorBidi"/>
      <w:color w:val="000000" w:themeColor="text1"/>
      <w:szCs w:val="24"/>
      <w14:textFill>
        <w14:solidFill>
          <w14:schemeClr w14:val="tx1"/>
        </w14:solidFill>
      </w14:textFill>
    </w:rPr>
  </w:style>
  <w:style w:type="paragraph" w:styleId="5">
    <w:name w:val="heading 4"/>
    <w:basedOn w:val="1"/>
    <w:next w:val="1"/>
    <w:link w:val="27"/>
    <w:unhideWhenUsed/>
    <w:qFormat/>
    <w:uiPriority w:val="9"/>
    <w:pPr>
      <w:keepNext/>
      <w:keepLines/>
      <w:numPr>
        <w:ilvl w:val="3"/>
        <w:numId w:val="1"/>
      </w:numPr>
      <w:spacing w:before="120" w:after="100" w:afterLines="100"/>
      <w:ind w:left="850" w:hanging="850"/>
      <w:outlineLvl w:val="3"/>
    </w:pPr>
    <w:rPr>
      <w:rFonts w:eastAsiaTheme="majorEastAsia" w:cstheme="majorBidi"/>
      <w:iCs/>
      <w:color w:val="000000" w:themeColor="text1"/>
      <w14:textFill>
        <w14:solidFill>
          <w14:schemeClr w14:val="tx1"/>
        </w14:solidFill>
      </w14:textFill>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9"/>
    <w:pPr>
      <w:keepNext/>
      <w:keepLines/>
      <w:spacing w:before="240" w:after="64" w:line="320" w:lineRule="auto"/>
      <w:outlineLvl w:val="6"/>
    </w:pPr>
    <w:rPr>
      <w:b/>
      <w:bCs/>
      <w:sz w:val="24"/>
      <w:szCs w:val="24"/>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link w:val="29"/>
    <w:qFormat/>
    <w:uiPriority w:val="0"/>
    <w:pPr>
      <w:spacing w:after="50" w:afterLines="50" w:line="360" w:lineRule="auto"/>
      <w:jc w:val="center"/>
    </w:pPr>
    <w:rPr>
      <w:rFonts w:eastAsia="Times New Roman" w:cs="Times New Roman"/>
      <w:bCs/>
      <w:i/>
      <w:szCs w:val="20"/>
    </w:rPr>
  </w:style>
  <w:style w:type="character" w:styleId="12">
    <w:name w:val="Emphasis"/>
    <w:basedOn w:val="9"/>
    <w:qFormat/>
    <w:uiPriority w:val="20"/>
    <w:rPr>
      <w:i/>
      <w:iCs/>
    </w:rPr>
  </w:style>
  <w:style w:type="paragraph" w:styleId="13">
    <w:name w:val="footer"/>
    <w:basedOn w:val="1"/>
    <w:link w:val="31"/>
    <w:unhideWhenUsed/>
    <w:qFormat/>
    <w:uiPriority w:val="99"/>
    <w:pPr>
      <w:tabs>
        <w:tab w:val="center" w:pos="4680"/>
        <w:tab w:val="right" w:pos="9360"/>
      </w:tabs>
      <w:spacing w:after="0" w:line="240" w:lineRule="auto"/>
    </w:pPr>
  </w:style>
  <w:style w:type="paragraph" w:styleId="14">
    <w:name w:val="header"/>
    <w:basedOn w:val="1"/>
    <w:link w:val="30"/>
    <w:unhideWhenUsed/>
    <w:qFormat/>
    <w:uiPriority w:val="99"/>
    <w:pPr>
      <w:tabs>
        <w:tab w:val="center" w:pos="4680"/>
        <w:tab w:val="right" w:pos="9360"/>
      </w:tabs>
      <w:spacing w:after="0" w:line="240" w:lineRule="auto"/>
    </w:p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7">
    <w:name w:val="Strong"/>
    <w:basedOn w:val="9"/>
    <w:qFormat/>
    <w:uiPriority w:val="22"/>
    <w:rPr>
      <w:b/>
      <w:bCs/>
    </w:rPr>
  </w:style>
  <w:style w:type="table" w:styleId="18">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ind w:leftChars="200" w:hanging="200" w:hangingChars="200"/>
    </w:pPr>
  </w:style>
  <w:style w:type="paragraph" w:styleId="20">
    <w:name w:val="toc 1"/>
    <w:basedOn w:val="1"/>
    <w:next w:val="1"/>
    <w:autoRedefine/>
    <w:unhideWhenUsed/>
    <w:qFormat/>
    <w:uiPriority w:val="39"/>
    <w:pPr>
      <w:spacing w:after="100" w:line="259" w:lineRule="auto"/>
    </w:pPr>
    <w:rPr>
      <w:rFonts w:asciiTheme="minorHAnsi" w:hAnsiTheme="minorHAnsi"/>
    </w:rPr>
  </w:style>
  <w:style w:type="paragraph" w:styleId="21">
    <w:name w:val="toc 2"/>
    <w:basedOn w:val="1"/>
    <w:next w:val="1"/>
    <w:autoRedefine/>
    <w:unhideWhenUsed/>
    <w:qFormat/>
    <w:uiPriority w:val="39"/>
    <w:pPr>
      <w:spacing w:after="100" w:line="259" w:lineRule="auto"/>
      <w:ind w:left="220"/>
    </w:pPr>
    <w:rPr>
      <w:rFonts w:asciiTheme="minorHAnsi" w:hAnsiTheme="minorHAnsi"/>
    </w:rPr>
  </w:style>
  <w:style w:type="paragraph" w:styleId="22">
    <w:name w:val="toc 3"/>
    <w:basedOn w:val="1"/>
    <w:next w:val="1"/>
    <w:autoRedefine/>
    <w:unhideWhenUsed/>
    <w:qFormat/>
    <w:uiPriority w:val="39"/>
    <w:pPr>
      <w:tabs>
        <w:tab w:val="left" w:pos="1100"/>
        <w:tab w:val="right" w:leader="dot" w:pos="9350"/>
      </w:tabs>
      <w:spacing w:after="100" w:line="259" w:lineRule="auto"/>
      <w:ind w:left="440"/>
    </w:pPr>
    <w:rPr>
      <w:rFonts w:cs="Times New Roman"/>
      <w:b/>
      <w:sz w:val="28"/>
      <w:szCs w:val="28"/>
    </w:rPr>
  </w:style>
  <w:style w:type="character" w:customStyle="1" w:styleId="23">
    <w:name w:val="Heading 1 Char"/>
    <w:link w:val="2"/>
    <w:qFormat/>
    <w:uiPriority w:val="9"/>
    <w:rPr>
      <w:rFonts w:ascii="Times New Roman" w:hAnsi="Times New Roman" w:cs="Times New Roman" w:eastAsiaTheme="majorEastAsia"/>
      <w:b/>
      <w:color w:val="000000" w:themeColor="text1"/>
      <w:sz w:val="36"/>
      <w:szCs w:val="32"/>
      <w:lang w:val="en-US" w:eastAsia="en-US" w:bidi="ar-SA"/>
      <w14:textFill>
        <w14:solidFill>
          <w14:schemeClr w14:val="tx1"/>
        </w14:solidFill>
      </w14:textFill>
    </w:rPr>
  </w:style>
  <w:style w:type="paragraph" w:customStyle="1" w:styleId="24">
    <w:name w:val="TOC Heading"/>
    <w:basedOn w:val="2"/>
    <w:next w:val="1"/>
    <w:unhideWhenUsed/>
    <w:qFormat/>
    <w:uiPriority w:val="39"/>
    <w:pPr>
      <w:spacing w:line="259" w:lineRule="auto"/>
      <w:outlineLvl w:val="9"/>
    </w:pPr>
  </w:style>
  <w:style w:type="paragraph" w:styleId="25">
    <w:name w:val="List Paragraph"/>
    <w:basedOn w:val="1"/>
    <w:qFormat/>
    <w:uiPriority w:val="34"/>
    <w:pPr>
      <w:spacing w:after="160" w:line="259" w:lineRule="auto"/>
      <w:ind w:left="720"/>
      <w:contextualSpacing/>
    </w:pPr>
    <w:rPr>
      <w:rFonts w:asciiTheme="minorHAnsi" w:hAnsiTheme="minorHAnsi"/>
    </w:rPr>
  </w:style>
  <w:style w:type="character" w:customStyle="1" w:styleId="26">
    <w:name w:val="Heading 2 Char"/>
    <w:basedOn w:val="9"/>
    <w:link w:val="3"/>
    <w:semiHidden/>
    <w:qFormat/>
    <w:uiPriority w:val="9"/>
    <w:rPr>
      <w:rFonts w:ascii="Times New Roman" w:hAnsi="Times New Roman" w:eastAsiaTheme="majorEastAsia" w:cstheme="majorBidi"/>
      <w:b/>
      <w:color w:val="000000" w:themeColor="text1"/>
      <w:sz w:val="26"/>
      <w:szCs w:val="26"/>
      <w14:textFill>
        <w14:solidFill>
          <w14:schemeClr w14:val="tx1"/>
        </w14:solidFill>
      </w14:textFill>
    </w:rPr>
  </w:style>
  <w:style w:type="character" w:customStyle="1" w:styleId="27">
    <w:name w:val="Heading 4 Char"/>
    <w:basedOn w:val="9"/>
    <w:link w:val="5"/>
    <w:qFormat/>
    <w:uiPriority w:val="9"/>
    <w:rPr>
      <w:rFonts w:ascii="Times New Roman" w:hAnsi="Times New Roman" w:eastAsiaTheme="majorEastAsia" w:cstheme="majorBidi"/>
      <w:iCs/>
      <w:color w:val="000000" w:themeColor="text1"/>
      <w:sz w:val="26"/>
      <w14:textFill>
        <w14:solidFill>
          <w14:schemeClr w14:val="tx1"/>
        </w14:solidFill>
      </w14:textFill>
    </w:rPr>
  </w:style>
  <w:style w:type="paragraph" w:customStyle="1" w:styleId="28">
    <w:name w:val="Paragraph"/>
    <w:basedOn w:val="1"/>
    <w:qFormat/>
    <w:uiPriority w:val="0"/>
    <w:pPr>
      <w:overflowPunct w:val="0"/>
      <w:autoSpaceDE w:val="0"/>
      <w:autoSpaceDN w:val="0"/>
      <w:adjustRightInd w:val="0"/>
      <w:spacing w:line="360" w:lineRule="auto"/>
      <w:jc w:val="both"/>
      <w:textAlignment w:val="baseline"/>
    </w:pPr>
    <w:rPr>
      <w:rFonts w:eastAsia="Times New Roman" w:cs="Times New Roman"/>
      <w:sz w:val="18"/>
      <w:szCs w:val="18"/>
    </w:rPr>
  </w:style>
  <w:style w:type="character" w:customStyle="1" w:styleId="29">
    <w:name w:val="Caption Char"/>
    <w:link w:val="11"/>
    <w:qFormat/>
    <w:uiPriority w:val="0"/>
    <w:rPr>
      <w:rFonts w:ascii="Times New Roman" w:hAnsi="Times New Roman" w:eastAsia="Times New Roman" w:cs="Times New Roman"/>
      <w:bCs/>
      <w:i/>
      <w:sz w:val="26"/>
      <w:szCs w:val="20"/>
    </w:rPr>
  </w:style>
  <w:style w:type="character" w:customStyle="1" w:styleId="30">
    <w:name w:val="Header Char"/>
    <w:basedOn w:val="9"/>
    <w:link w:val="14"/>
    <w:qFormat/>
    <w:uiPriority w:val="99"/>
    <w:rPr>
      <w:rFonts w:ascii="Times New Roman" w:hAnsi="Times New Roman"/>
    </w:rPr>
  </w:style>
  <w:style w:type="character" w:customStyle="1" w:styleId="31">
    <w:name w:val="Footer Char"/>
    <w:basedOn w:val="9"/>
    <w:link w:val="13"/>
    <w:qFormat/>
    <w:uiPriority w:val="99"/>
    <w:rPr>
      <w:rFonts w:ascii="Times New Roman" w:hAnsi="Times New Roman"/>
    </w:rPr>
  </w:style>
  <w:style w:type="character" w:customStyle="1" w:styleId="32">
    <w:name w:val="Heading 3 Char"/>
    <w:basedOn w:val="9"/>
    <w:link w:val="4"/>
    <w:semiHidden/>
    <w:qFormat/>
    <w:uiPriority w:val="9"/>
    <w:rPr>
      <w:rFonts w:ascii="Times New Roman" w:hAnsi="Times New Roman" w:eastAsiaTheme="majorEastAsia" w:cstheme="majorBidi"/>
      <w:color w:val="000000" w:themeColor="text1"/>
      <w:sz w:val="26"/>
      <w:szCs w:val="24"/>
      <w14:textFill>
        <w14:solidFill>
          <w14:schemeClr w14:val="tx1"/>
        </w14:solidFill>
      </w14:textFill>
    </w:rPr>
  </w:style>
  <w:style w:type="paragraph" w:customStyle="1" w:styleId="33">
    <w:name w:val="WPSOffice手动目录 1"/>
    <w:qFormat/>
    <w:uiPriority w:val="0"/>
    <w:pPr>
      <w:ind w:leftChars="0"/>
    </w:pPr>
    <w:rPr>
      <w:rFonts w:ascii="Times New Roman" w:hAnsi="Times New Roman" w:eastAsia="SimSun" w:cs="Times New Roman"/>
      <w:sz w:val="20"/>
      <w:szCs w:val="20"/>
    </w:rPr>
  </w:style>
  <w:style w:type="paragraph" w:customStyle="1" w:styleId="34">
    <w:name w:val="WPSOffice手动目录 2"/>
    <w:qFormat/>
    <w:uiPriority w:val="0"/>
    <w:pPr>
      <w:ind w:leftChars="200"/>
    </w:pPr>
    <w:rPr>
      <w:rFonts w:ascii="Times New Roman" w:hAnsi="Times New Roman" w:eastAsia="SimSun" w:cs="Times New Roman"/>
      <w:sz w:val="20"/>
      <w:szCs w:val="20"/>
    </w:rPr>
  </w:style>
  <w:style w:type="paragraph" w:customStyle="1" w:styleId="35">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5" Type="http://schemas.openxmlformats.org/officeDocument/2006/relationships/fontTable" Target="fontTable.xml"/><Relationship Id="rId64" Type="http://schemas.microsoft.com/office/2006/relationships/keyMapCustomizations" Target="customizations.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GIF"/><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5CE937-48C6-4B6B-89A4-81AA58F0A75D}">
  <ds:schemaRefs/>
</ds:datastoreItem>
</file>

<file path=docProps/app.xml><?xml version="1.0" encoding="utf-8"?>
<Properties xmlns="http://schemas.openxmlformats.org/officeDocument/2006/extended-properties" xmlns:vt="http://schemas.openxmlformats.org/officeDocument/2006/docPropsVTypes">
  <Template>Normal</Template>
  <Pages>51</Pages>
  <Words>4878</Words>
  <Characters>27811</Characters>
  <Lines>1</Lines>
  <Paragraphs>1</Paragraphs>
  <TotalTime>0</TotalTime>
  <ScaleCrop>false</ScaleCrop>
  <LinksUpToDate>false</LinksUpToDate>
  <CharactersWithSpaces>32624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2021-05-24T11:39:00Z</dcterms:created>
  <dc:creator>Windows User</dc:creator>
  <cp:lastModifiedBy>29. Trần Lê Minh Quân</cp:lastModifiedBy>
  <dcterms:modified xsi:type="dcterms:W3CDTF">2025-11-25T17:23:18Z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7D4CE497D0AE4872B500469825C96F25_12</vt:lpwstr>
  </property>
</Properties>
</file>